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30505" w14:textId="18D315FB" w:rsidR="001625B1" w:rsidRPr="00E812C2" w:rsidRDefault="00302316" w:rsidP="00544324">
      <w:pPr>
        <w:snapToGrid w:val="0"/>
        <w:jc w:val="center"/>
        <w:rPr>
          <w:rFonts w:ascii="標楷體" w:eastAsia="標楷體" w:hAnsi="標楷體"/>
          <w:b/>
          <w:sz w:val="28"/>
          <w:szCs w:val="28"/>
        </w:rPr>
      </w:pPr>
      <w:r w:rsidRPr="00E812C2">
        <w:rPr>
          <w:rFonts w:ascii="標楷體" w:eastAsia="標楷體" w:hAnsi="標楷體" w:hint="eastAsia"/>
          <w:b/>
          <w:sz w:val="28"/>
          <w:szCs w:val="28"/>
        </w:rPr>
        <w:t>統整性探究課程發展表</w:t>
      </w:r>
    </w:p>
    <w:tbl>
      <w:tblPr>
        <w:tblStyle w:val="a3"/>
        <w:tblW w:w="15876" w:type="dxa"/>
        <w:tblInd w:w="-32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036"/>
        <w:gridCol w:w="3047"/>
        <w:gridCol w:w="1666"/>
        <w:gridCol w:w="1652"/>
        <w:gridCol w:w="1167"/>
        <w:gridCol w:w="1197"/>
        <w:gridCol w:w="5111"/>
      </w:tblGrid>
      <w:tr w:rsidR="00E812C2" w:rsidRPr="00E812C2" w14:paraId="2C8692B9" w14:textId="77777777" w:rsidTr="009E1542">
        <w:trPr>
          <w:trHeight w:val="530"/>
        </w:trPr>
        <w:tc>
          <w:tcPr>
            <w:tcW w:w="2036" w:type="dxa"/>
            <w:tcBorders>
              <w:top w:val="thinThickSmallGap" w:sz="24" w:space="0" w:color="auto"/>
              <w:left w:val="thinThickSmallGap" w:sz="24" w:space="0" w:color="auto"/>
              <w:bottom w:val="single" w:sz="2" w:space="0" w:color="auto"/>
            </w:tcBorders>
            <w:shd w:val="clear" w:color="auto" w:fill="D9D9D9" w:themeFill="background1" w:themeFillShade="D9"/>
            <w:vAlign w:val="center"/>
          </w:tcPr>
          <w:p w14:paraId="7414634F" w14:textId="1474B755" w:rsidR="00742BD3" w:rsidRPr="00E812C2" w:rsidRDefault="00046C78" w:rsidP="00302316">
            <w:pPr>
              <w:snapToGrid w:val="0"/>
              <w:jc w:val="center"/>
              <w:rPr>
                <w:rFonts w:ascii="標楷體" w:eastAsia="標楷體" w:hAnsi="標楷體"/>
                <w:szCs w:val="24"/>
              </w:rPr>
            </w:pPr>
            <w:r w:rsidRPr="00E812C2">
              <w:rPr>
                <w:rFonts w:ascii="標楷體" w:eastAsia="標楷體" w:hAnsi="標楷體" w:hint="eastAsia"/>
                <w:szCs w:val="24"/>
              </w:rPr>
              <w:t>學習主題名稱</w:t>
            </w:r>
          </w:p>
        </w:tc>
        <w:tc>
          <w:tcPr>
            <w:tcW w:w="3047" w:type="dxa"/>
            <w:tcBorders>
              <w:top w:val="thinThickSmallGap" w:sz="24" w:space="0" w:color="auto"/>
              <w:bottom w:val="single" w:sz="2" w:space="0" w:color="auto"/>
            </w:tcBorders>
            <w:vAlign w:val="center"/>
          </w:tcPr>
          <w:p w14:paraId="4D32CD60" w14:textId="356EC3EF" w:rsidR="00742BD3" w:rsidRPr="00E812C2" w:rsidRDefault="003603BD" w:rsidP="008A3824">
            <w:pPr>
              <w:jc w:val="center"/>
              <w:rPr>
                <w:rFonts w:ascii="標楷體" w:eastAsia="標楷體" w:hAnsi="標楷體"/>
              </w:rPr>
            </w:pPr>
            <w:r w:rsidRPr="00E812C2">
              <w:rPr>
                <w:rFonts w:ascii="標楷體" w:eastAsia="標楷體" w:hAnsi="標楷體" w:hint="eastAsia"/>
              </w:rPr>
              <w:t>讓少塑，變多數</w:t>
            </w:r>
            <w:r w:rsidR="00FF6C73" w:rsidRPr="00E812C2">
              <w:rPr>
                <w:rFonts w:ascii="標楷體" w:eastAsia="標楷體" w:hAnsi="標楷體" w:cs="新細明體" w:hint="eastAsia"/>
                <w:bCs/>
                <w:kern w:val="0"/>
                <w:szCs w:val="24"/>
              </w:rPr>
              <w:t>（</w:t>
            </w:r>
            <w:r w:rsidR="00D02B26" w:rsidRPr="00E812C2">
              <w:rPr>
                <w:rFonts w:ascii="Roboto" w:eastAsia="標楷體" w:hAnsi="Roboto"/>
                <w:bCs/>
              </w:rPr>
              <w:t xml:space="preserve">Less Plastic, </w:t>
            </w:r>
            <w:r w:rsidR="00357523" w:rsidRPr="00E812C2">
              <w:rPr>
                <w:rFonts w:ascii="Roboto" w:eastAsia="標楷體" w:hAnsi="Roboto"/>
                <w:bCs/>
              </w:rPr>
              <w:t xml:space="preserve">More </w:t>
            </w:r>
            <w:r w:rsidR="00436F5E" w:rsidRPr="00E812C2">
              <w:rPr>
                <w:rFonts w:ascii="Roboto" w:eastAsia="標楷體" w:hAnsi="Roboto"/>
                <w:bCs/>
              </w:rPr>
              <w:t>Action</w:t>
            </w:r>
            <w:r w:rsidR="00FF6C73" w:rsidRPr="00E812C2">
              <w:rPr>
                <w:rFonts w:ascii="標楷體" w:eastAsia="標楷體" w:hAnsi="標楷體" w:cs="新細明體" w:hint="eastAsia"/>
                <w:bCs/>
                <w:kern w:val="0"/>
                <w:szCs w:val="24"/>
              </w:rPr>
              <w:t>）</w:t>
            </w:r>
          </w:p>
        </w:tc>
        <w:tc>
          <w:tcPr>
            <w:tcW w:w="1666" w:type="dxa"/>
            <w:tcBorders>
              <w:top w:val="thinThickSmallGap" w:sz="24" w:space="0" w:color="auto"/>
              <w:bottom w:val="single" w:sz="2" w:space="0" w:color="auto"/>
            </w:tcBorders>
            <w:shd w:val="clear" w:color="auto" w:fill="D9D9D9" w:themeFill="background1" w:themeFillShade="D9"/>
            <w:vAlign w:val="center"/>
          </w:tcPr>
          <w:p w14:paraId="1327DD03" w14:textId="666751A2" w:rsidR="008C5900" w:rsidRPr="00E812C2" w:rsidRDefault="00742BD3" w:rsidP="00302316">
            <w:pPr>
              <w:snapToGrid w:val="0"/>
              <w:jc w:val="center"/>
              <w:rPr>
                <w:rFonts w:ascii="標楷體" w:eastAsia="標楷體" w:hAnsi="標楷體"/>
                <w:szCs w:val="24"/>
              </w:rPr>
            </w:pPr>
            <w:r w:rsidRPr="00E812C2">
              <w:rPr>
                <w:rFonts w:ascii="標楷體" w:eastAsia="標楷體" w:hAnsi="標楷體" w:hint="eastAsia"/>
                <w:szCs w:val="24"/>
              </w:rPr>
              <w:t>實施年級</w:t>
            </w:r>
          </w:p>
        </w:tc>
        <w:tc>
          <w:tcPr>
            <w:tcW w:w="2819" w:type="dxa"/>
            <w:gridSpan w:val="2"/>
            <w:tcBorders>
              <w:top w:val="thinThickSmallGap" w:sz="24" w:space="0" w:color="auto"/>
              <w:bottom w:val="single" w:sz="2" w:space="0" w:color="auto"/>
            </w:tcBorders>
            <w:vAlign w:val="center"/>
          </w:tcPr>
          <w:p w14:paraId="7B5687B0" w14:textId="0ED70EFC" w:rsidR="00742BD3" w:rsidRPr="00E812C2" w:rsidRDefault="00B26564" w:rsidP="008A3824">
            <w:pPr>
              <w:jc w:val="center"/>
              <w:rPr>
                <w:rFonts w:ascii="標楷體" w:eastAsia="標楷體" w:hAnsi="標楷體"/>
                <w:szCs w:val="24"/>
              </w:rPr>
            </w:pPr>
            <w:r w:rsidRPr="00E812C2">
              <w:rPr>
                <w:rFonts w:ascii="標楷體" w:eastAsia="標楷體" w:hAnsi="標楷體" w:cs="新細明體" w:hint="eastAsia"/>
                <w:kern w:val="0"/>
                <w:szCs w:val="24"/>
              </w:rPr>
              <w:t>小高(五上)</w:t>
            </w:r>
          </w:p>
        </w:tc>
        <w:tc>
          <w:tcPr>
            <w:tcW w:w="1197" w:type="dxa"/>
            <w:tcBorders>
              <w:top w:val="thinThickSmallGap" w:sz="24" w:space="0" w:color="auto"/>
              <w:bottom w:val="single" w:sz="2" w:space="0" w:color="auto"/>
            </w:tcBorders>
            <w:shd w:val="pct15" w:color="auto" w:fill="auto"/>
            <w:vAlign w:val="center"/>
          </w:tcPr>
          <w:p w14:paraId="121E2E0A" w14:textId="77777777" w:rsidR="00A11639" w:rsidRPr="00E812C2" w:rsidRDefault="00BA0EF7" w:rsidP="0014028D">
            <w:pPr>
              <w:snapToGrid w:val="0"/>
              <w:jc w:val="center"/>
              <w:rPr>
                <w:rFonts w:ascii="標楷體" w:eastAsia="標楷體" w:hAnsi="標楷體"/>
                <w:szCs w:val="24"/>
              </w:rPr>
            </w:pPr>
            <w:r w:rsidRPr="00E812C2">
              <w:rPr>
                <w:rFonts w:ascii="標楷體" w:eastAsia="標楷體" w:hAnsi="標楷體" w:hint="eastAsia"/>
                <w:szCs w:val="24"/>
              </w:rPr>
              <w:t>教學</w:t>
            </w:r>
          </w:p>
          <w:p w14:paraId="41A075B4" w14:textId="2AD8E776" w:rsidR="00742BD3" w:rsidRPr="00E812C2" w:rsidRDefault="00BA0EF7" w:rsidP="0014028D">
            <w:pPr>
              <w:snapToGrid w:val="0"/>
              <w:jc w:val="center"/>
              <w:rPr>
                <w:rFonts w:ascii="標楷體" w:eastAsia="標楷體" w:hAnsi="標楷體"/>
                <w:szCs w:val="24"/>
              </w:rPr>
            </w:pPr>
            <w:r w:rsidRPr="00E812C2">
              <w:rPr>
                <w:rFonts w:ascii="標楷體" w:eastAsia="標楷體" w:hAnsi="標楷體" w:hint="eastAsia"/>
                <w:szCs w:val="24"/>
              </w:rPr>
              <w:t>節數</w:t>
            </w:r>
          </w:p>
        </w:tc>
        <w:tc>
          <w:tcPr>
            <w:tcW w:w="5111" w:type="dxa"/>
            <w:tcBorders>
              <w:top w:val="thinThickSmallGap" w:sz="24" w:space="0" w:color="auto"/>
              <w:bottom w:val="single" w:sz="2" w:space="0" w:color="auto"/>
              <w:right w:val="thickThinSmallGap" w:sz="24" w:space="0" w:color="auto"/>
            </w:tcBorders>
            <w:vAlign w:val="center"/>
          </w:tcPr>
          <w:p w14:paraId="43D06384" w14:textId="1C698E14" w:rsidR="00742BD3" w:rsidRPr="00E812C2" w:rsidRDefault="00712ABD" w:rsidP="00B26564">
            <w:pPr>
              <w:rPr>
                <w:rFonts w:ascii="標楷體" w:eastAsia="標楷體" w:hAnsi="標楷體"/>
                <w:szCs w:val="24"/>
              </w:rPr>
            </w:pPr>
            <w:r w:rsidRPr="00E812C2">
              <w:rPr>
                <w:rFonts w:ascii="標楷體" w:eastAsia="標楷體" w:hAnsi="標楷體" w:hint="eastAsia"/>
                <w:szCs w:val="24"/>
              </w:rPr>
              <w:t>本學</w:t>
            </w:r>
            <w:r w:rsidR="000C2A47" w:rsidRPr="00E812C2">
              <w:rPr>
                <w:rFonts w:ascii="標楷體" w:eastAsia="標楷體" w:hAnsi="標楷體" w:hint="eastAsia"/>
                <w:szCs w:val="24"/>
              </w:rPr>
              <w:t>(年)</w:t>
            </w:r>
            <w:r w:rsidRPr="00E812C2">
              <w:rPr>
                <w:rFonts w:ascii="標楷體" w:eastAsia="標楷體" w:hAnsi="標楷體" w:hint="eastAsia"/>
                <w:szCs w:val="24"/>
              </w:rPr>
              <w:t xml:space="preserve">期共( </w:t>
            </w:r>
            <w:r w:rsidR="00FD1956" w:rsidRPr="00E812C2">
              <w:rPr>
                <w:rFonts w:ascii="標楷體" w:eastAsia="標楷體" w:hAnsi="標楷體"/>
                <w:szCs w:val="24"/>
              </w:rPr>
              <w:t>18</w:t>
            </w:r>
            <w:r w:rsidRPr="00E812C2">
              <w:rPr>
                <w:rFonts w:ascii="標楷體" w:eastAsia="標楷體" w:hAnsi="標楷體" w:hint="eastAsia"/>
                <w:szCs w:val="24"/>
              </w:rPr>
              <w:t xml:space="preserve"> )</w:t>
            </w:r>
            <w:r w:rsidR="008A3824" w:rsidRPr="00E812C2">
              <w:rPr>
                <w:rFonts w:ascii="標楷體" w:eastAsia="標楷體" w:hAnsi="標楷體" w:hint="eastAsia"/>
                <w:szCs w:val="24"/>
              </w:rPr>
              <w:t>節</w:t>
            </w:r>
          </w:p>
        </w:tc>
      </w:tr>
      <w:tr w:rsidR="00E812C2" w:rsidRPr="00E812C2" w14:paraId="6CE170A9" w14:textId="77777777" w:rsidTr="009E1542">
        <w:trPr>
          <w:trHeight w:val="530"/>
        </w:trPr>
        <w:tc>
          <w:tcPr>
            <w:tcW w:w="2036" w:type="dxa"/>
            <w:tcBorders>
              <w:top w:val="single" w:sz="2" w:space="0" w:color="auto"/>
              <w:left w:val="thinThickSmallGap" w:sz="24" w:space="0" w:color="auto"/>
              <w:bottom w:val="single" w:sz="2" w:space="0" w:color="auto"/>
            </w:tcBorders>
            <w:shd w:val="clear" w:color="auto" w:fill="D9D9D9" w:themeFill="background1" w:themeFillShade="D9"/>
            <w:vAlign w:val="center"/>
          </w:tcPr>
          <w:p w14:paraId="673D1354" w14:textId="77777777" w:rsidR="0014028D" w:rsidRPr="00E812C2" w:rsidRDefault="0014028D" w:rsidP="0014028D">
            <w:pPr>
              <w:snapToGrid w:val="0"/>
              <w:spacing w:line="300" w:lineRule="exact"/>
              <w:jc w:val="center"/>
              <w:rPr>
                <w:rFonts w:ascii="標楷體" w:eastAsia="標楷體" w:hAnsi="標楷體"/>
                <w:szCs w:val="24"/>
              </w:rPr>
            </w:pPr>
            <w:r w:rsidRPr="00E812C2">
              <w:rPr>
                <w:rFonts w:ascii="標楷體" w:eastAsia="標楷體" w:hAnsi="標楷體" w:hint="eastAsia"/>
                <w:szCs w:val="24"/>
              </w:rPr>
              <w:t>彈性學習課程</w:t>
            </w:r>
          </w:p>
          <w:p w14:paraId="43F09043" w14:textId="2D1B5E8D" w:rsidR="0014028D" w:rsidRPr="00E812C2" w:rsidRDefault="0014028D" w:rsidP="0014028D">
            <w:pPr>
              <w:snapToGrid w:val="0"/>
              <w:spacing w:line="300" w:lineRule="exact"/>
              <w:jc w:val="center"/>
              <w:rPr>
                <w:rFonts w:ascii="標楷體" w:eastAsia="標楷體" w:hAnsi="標楷體"/>
                <w:szCs w:val="24"/>
              </w:rPr>
            </w:pPr>
            <w:r w:rsidRPr="00E812C2">
              <w:rPr>
                <w:rFonts w:ascii="標楷體" w:eastAsia="標楷體" w:hAnsi="標楷體" w:hint="eastAsia"/>
                <w:szCs w:val="24"/>
              </w:rPr>
              <w:t>四類規範</w:t>
            </w:r>
          </w:p>
        </w:tc>
        <w:tc>
          <w:tcPr>
            <w:tcW w:w="13840" w:type="dxa"/>
            <w:gridSpan w:val="6"/>
            <w:tcBorders>
              <w:top w:val="single" w:sz="2" w:space="0" w:color="auto"/>
              <w:bottom w:val="single" w:sz="2" w:space="0" w:color="auto"/>
              <w:right w:val="thickThinSmallGap" w:sz="24" w:space="0" w:color="auto"/>
            </w:tcBorders>
            <w:shd w:val="clear" w:color="auto" w:fill="auto"/>
            <w:vAlign w:val="center"/>
          </w:tcPr>
          <w:p w14:paraId="4C4E24AA" w14:textId="1141007E" w:rsidR="0014028D" w:rsidRPr="00E812C2" w:rsidRDefault="0014028D" w:rsidP="00D97591">
            <w:pPr>
              <w:rPr>
                <w:rFonts w:ascii="標楷體" w:eastAsia="標楷體" w:hAnsi="標楷體"/>
                <w:szCs w:val="24"/>
              </w:rPr>
            </w:pPr>
            <w:r w:rsidRPr="00E812C2">
              <w:rPr>
                <w:rFonts w:ascii="標楷體" w:eastAsia="標楷體" w:hAnsi="標楷體" w:hint="eastAsia"/>
                <w:b/>
              </w:rPr>
              <w:t>1.</w:t>
            </w:r>
            <w:r w:rsidR="00D97591" w:rsidRPr="00E812C2">
              <w:rPr>
                <w:rFonts w:ascii="標楷體" w:eastAsia="標楷體" w:hAnsi="標楷體" w:hint="eastAsia"/>
                <w:b/>
              </w:rPr>
              <w:sym w:font="Wingdings 2" w:char="F0A2"/>
            </w:r>
            <w:r w:rsidRPr="00E812C2">
              <w:rPr>
                <w:rFonts w:ascii="標楷體" w:eastAsia="標楷體" w:hAnsi="標楷體" w:hint="eastAsia"/>
                <w:b/>
              </w:rPr>
              <w:t>統整性探究課程</w:t>
            </w:r>
            <w:r w:rsidRPr="00E812C2">
              <w:rPr>
                <w:rFonts w:ascii="標楷體" w:eastAsia="標楷體" w:hAnsi="標楷體" w:hint="eastAsia"/>
              </w:rPr>
              <w:t xml:space="preserve"> (</w:t>
            </w:r>
            <w:r w:rsidR="00D97591" w:rsidRPr="00E812C2">
              <w:rPr>
                <w:rFonts w:ascii="標楷體" w:eastAsia="標楷體" w:hAnsi="標楷體" w:hint="eastAsia"/>
              </w:rPr>
              <w:sym w:font="Wingdings 2" w:char="F0A2"/>
            </w:r>
            <w:r w:rsidRPr="00E812C2">
              <w:rPr>
                <w:rFonts w:ascii="標楷體" w:eastAsia="標楷體" w:hAnsi="標楷體" w:hint="eastAsia"/>
              </w:rPr>
              <w:t xml:space="preserve">主題□專題□議題)                     </w:t>
            </w:r>
          </w:p>
        </w:tc>
      </w:tr>
      <w:tr w:rsidR="00E812C2" w:rsidRPr="00E812C2" w14:paraId="3EB76144" w14:textId="77777777" w:rsidTr="009E1542">
        <w:trPr>
          <w:trHeight w:val="715"/>
        </w:trPr>
        <w:tc>
          <w:tcPr>
            <w:tcW w:w="2036" w:type="dxa"/>
            <w:tcBorders>
              <w:top w:val="single" w:sz="2" w:space="0" w:color="auto"/>
              <w:left w:val="thinThickSmallGap" w:sz="24" w:space="0" w:color="auto"/>
              <w:bottom w:val="single" w:sz="2" w:space="0" w:color="auto"/>
            </w:tcBorders>
            <w:shd w:val="clear" w:color="auto" w:fill="D9D9D9" w:themeFill="background1" w:themeFillShade="D9"/>
            <w:vAlign w:val="center"/>
          </w:tcPr>
          <w:p w14:paraId="3FC72EDD" w14:textId="77777777" w:rsidR="0014028D" w:rsidRPr="00E812C2" w:rsidRDefault="0014028D" w:rsidP="0014028D">
            <w:pPr>
              <w:jc w:val="center"/>
              <w:rPr>
                <w:rFonts w:ascii="標楷體" w:eastAsia="標楷體" w:hAnsi="標楷體"/>
                <w:szCs w:val="24"/>
              </w:rPr>
            </w:pPr>
            <w:r w:rsidRPr="00E812C2">
              <w:rPr>
                <w:rFonts w:ascii="標楷體" w:eastAsia="標楷體" w:hAnsi="標楷體" w:hint="eastAsia"/>
                <w:szCs w:val="24"/>
              </w:rPr>
              <w:t>設計理念</w:t>
            </w:r>
          </w:p>
        </w:tc>
        <w:tc>
          <w:tcPr>
            <w:tcW w:w="13840" w:type="dxa"/>
            <w:gridSpan w:val="6"/>
            <w:tcBorders>
              <w:top w:val="single" w:sz="2" w:space="0" w:color="auto"/>
              <w:bottom w:val="single" w:sz="2" w:space="0" w:color="auto"/>
              <w:right w:val="thickThinSmallGap" w:sz="24" w:space="0" w:color="auto"/>
            </w:tcBorders>
            <w:vAlign w:val="center"/>
          </w:tcPr>
          <w:p w14:paraId="3DCDCC73" w14:textId="77777777" w:rsidR="00D97591" w:rsidRPr="00E812C2" w:rsidRDefault="00D97591" w:rsidP="00D97591">
            <w:pPr>
              <w:widowControl/>
              <w:snapToGrid w:val="0"/>
              <w:jc w:val="both"/>
              <w:rPr>
                <w:rFonts w:ascii="標楷體" w:eastAsia="標楷體" w:hAnsi="標楷體"/>
              </w:rPr>
            </w:pPr>
            <w:r w:rsidRPr="00E812C2">
              <w:rPr>
                <w:rFonts w:ascii="標楷體" w:eastAsia="標楷體" w:hAnsi="標楷體"/>
              </w:rPr>
              <w:t>互動與關聯</w:t>
            </w:r>
            <w:r w:rsidRPr="00E812C2">
              <w:rPr>
                <w:rFonts w:ascii="標楷體" w:eastAsia="標楷體" w:hAnsi="標楷體" w:hint="eastAsia"/>
              </w:rPr>
              <w:t xml:space="preserve">  </w:t>
            </w:r>
          </w:p>
          <w:p w14:paraId="575DA608" w14:textId="1B291B4A" w:rsidR="0014028D" w:rsidRPr="00E812C2" w:rsidRDefault="00D97591" w:rsidP="00D97591">
            <w:pPr>
              <w:snapToGrid w:val="0"/>
              <w:jc w:val="both"/>
              <w:rPr>
                <w:rFonts w:ascii="標楷體" w:eastAsia="標楷體" w:hAnsi="標楷體"/>
              </w:rPr>
            </w:pPr>
            <w:r w:rsidRPr="00E812C2">
              <w:rPr>
                <w:rFonts w:ascii="標楷體" w:eastAsia="標楷體" w:hAnsi="標楷體"/>
              </w:rPr>
              <w:t>探究人事物與環境間的「互動」情形及其「關聯」性</w:t>
            </w:r>
            <w:r w:rsidRPr="00E812C2">
              <w:rPr>
                <w:rFonts w:ascii="標楷體" w:eastAsia="標楷體" w:hAnsi="標楷體" w:hint="eastAsia"/>
              </w:rPr>
              <w:t>。</w:t>
            </w:r>
          </w:p>
        </w:tc>
      </w:tr>
      <w:tr w:rsidR="00E812C2" w:rsidRPr="00E812C2" w14:paraId="5B51F8B0" w14:textId="77777777" w:rsidTr="009E1542">
        <w:trPr>
          <w:trHeight w:val="853"/>
        </w:trPr>
        <w:tc>
          <w:tcPr>
            <w:tcW w:w="2036" w:type="dxa"/>
            <w:tcBorders>
              <w:top w:val="single" w:sz="2" w:space="0" w:color="auto"/>
              <w:left w:val="thinThickSmallGap" w:sz="24" w:space="0" w:color="auto"/>
              <w:bottom w:val="single" w:sz="2" w:space="0" w:color="auto"/>
            </w:tcBorders>
            <w:shd w:val="clear" w:color="auto" w:fill="D9D9D9" w:themeFill="background1" w:themeFillShade="D9"/>
            <w:vAlign w:val="center"/>
          </w:tcPr>
          <w:p w14:paraId="2D037AF9" w14:textId="27D316D4" w:rsidR="0014028D" w:rsidRPr="00E812C2" w:rsidRDefault="0014028D" w:rsidP="00302316">
            <w:pPr>
              <w:snapToGrid w:val="0"/>
              <w:jc w:val="center"/>
              <w:rPr>
                <w:rFonts w:ascii="標楷體" w:eastAsia="標楷體" w:hAnsi="標楷體"/>
                <w:szCs w:val="24"/>
              </w:rPr>
            </w:pPr>
            <w:r w:rsidRPr="00E812C2">
              <w:rPr>
                <w:rFonts w:ascii="標楷體" w:eastAsia="標楷體" w:hAnsi="標楷體" w:hint="eastAsia"/>
                <w:szCs w:val="24"/>
              </w:rPr>
              <w:t>本教育階段總綱核心素養</w:t>
            </w:r>
            <w:r w:rsidR="00860C96" w:rsidRPr="00E812C2">
              <w:rPr>
                <w:rFonts w:ascii="標楷體" w:eastAsia="標楷體" w:hAnsi="標楷體" w:hint="eastAsia"/>
                <w:szCs w:val="20"/>
              </w:rPr>
              <w:t>或議題實質內涵</w:t>
            </w:r>
          </w:p>
        </w:tc>
        <w:tc>
          <w:tcPr>
            <w:tcW w:w="13840" w:type="dxa"/>
            <w:gridSpan w:val="6"/>
            <w:tcBorders>
              <w:top w:val="single" w:sz="2" w:space="0" w:color="auto"/>
              <w:bottom w:val="single" w:sz="2" w:space="0" w:color="auto"/>
              <w:right w:val="thickThinSmallGap" w:sz="24" w:space="0" w:color="auto"/>
            </w:tcBorders>
            <w:vAlign w:val="center"/>
          </w:tcPr>
          <w:p w14:paraId="5CFD2FD3" w14:textId="77777777" w:rsidR="00D97591" w:rsidRPr="00E812C2" w:rsidRDefault="00D97591" w:rsidP="00D97591">
            <w:pPr>
              <w:widowControl/>
              <w:snapToGrid w:val="0"/>
              <w:jc w:val="both"/>
              <w:textAlignment w:val="baseline"/>
              <w:rPr>
                <w:rFonts w:ascii="標楷體" w:eastAsia="標楷體" w:hAnsi="標楷體"/>
              </w:rPr>
            </w:pPr>
            <w:r w:rsidRPr="00E812C2">
              <w:rPr>
                <w:rFonts w:ascii="標楷體" w:eastAsia="標楷體" w:hAnsi="標楷體"/>
              </w:rPr>
              <w:t>E-A2 具備探索問題的思考能力，並透過體驗與實踐處理日常生活問題。</w:t>
            </w:r>
          </w:p>
          <w:p w14:paraId="6FF2F239" w14:textId="77777777" w:rsidR="0014028D" w:rsidRPr="00E812C2" w:rsidRDefault="00D97591" w:rsidP="00D97591">
            <w:pPr>
              <w:snapToGrid w:val="0"/>
              <w:spacing w:line="360" w:lineRule="exact"/>
              <w:jc w:val="both"/>
              <w:rPr>
                <w:rFonts w:ascii="標楷體" w:eastAsia="標楷體" w:hAnsi="標楷體"/>
              </w:rPr>
            </w:pPr>
            <w:r w:rsidRPr="00E812C2">
              <w:rPr>
                <w:rFonts w:ascii="標楷體" w:eastAsia="標楷體" w:hAnsi="標楷體"/>
              </w:rPr>
              <w:t>E-C1具備個人生活道德的知識與是非判斷的能力，</w:t>
            </w:r>
            <w:r w:rsidRPr="00E812C2">
              <w:rPr>
                <w:rFonts w:ascii="標楷體" w:eastAsia="標楷體" w:hAnsi="標楷體"/>
                <w:strike/>
              </w:rPr>
              <w:t>理解並遵守社會道德規範，</w:t>
            </w:r>
            <w:r w:rsidRPr="00E812C2">
              <w:rPr>
                <w:rFonts w:ascii="標楷體" w:eastAsia="標楷體" w:hAnsi="標楷體"/>
              </w:rPr>
              <w:t>培養公民意識，關懷生態環境。</w:t>
            </w:r>
          </w:p>
          <w:p w14:paraId="1CCC1206" w14:textId="77777777" w:rsidR="00860C96" w:rsidRPr="00E812C2" w:rsidRDefault="00860C96" w:rsidP="00D97591">
            <w:pPr>
              <w:snapToGrid w:val="0"/>
              <w:spacing w:line="360" w:lineRule="exact"/>
              <w:jc w:val="both"/>
              <w:rPr>
                <w:rFonts w:ascii="標楷體" w:eastAsia="標楷體" w:hAnsi="標楷體" w:cs="新細明體"/>
                <w:kern w:val="0"/>
                <w:szCs w:val="24"/>
              </w:rPr>
            </w:pPr>
            <w:r w:rsidRPr="00E812C2">
              <w:rPr>
                <w:rFonts w:ascii="標楷體" w:eastAsia="標楷體" w:hAnsi="標楷體" w:cs="新細明體" w:hint="eastAsia"/>
                <w:kern w:val="0"/>
                <w:szCs w:val="24"/>
              </w:rPr>
              <w:t>環 E5 覺知人類的生活型態對其他生物與生態系的衝擊。</w:t>
            </w:r>
          </w:p>
          <w:p w14:paraId="79916EBB" w14:textId="2607D9C2" w:rsidR="00860C96" w:rsidRPr="00E812C2" w:rsidRDefault="00860C96" w:rsidP="00D97591">
            <w:pPr>
              <w:snapToGrid w:val="0"/>
              <w:spacing w:line="360" w:lineRule="exact"/>
              <w:jc w:val="both"/>
              <w:rPr>
                <w:rFonts w:ascii="微軟正黑體" w:eastAsia="微軟正黑體" w:hAnsi="微軟正黑體"/>
                <w:b/>
                <w:sz w:val="20"/>
                <w:szCs w:val="20"/>
              </w:rPr>
            </w:pPr>
            <w:r w:rsidRPr="00E812C2">
              <w:rPr>
                <w:rFonts w:ascii="標楷體" w:eastAsia="標楷體" w:hAnsi="標楷體" w:cs="新細明體" w:hint="eastAsia"/>
                <w:kern w:val="0"/>
                <w:szCs w:val="24"/>
              </w:rPr>
              <w:t>環 E15 覺知能資源過度利用會導致環境汙染</w:t>
            </w:r>
            <w:r w:rsidRPr="00E812C2">
              <w:rPr>
                <w:rFonts w:ascii="標楷體" w:eastAsia="標楷體" w:hAnsi="標楷體" w:cs="新細明體" w:hint="eastAsia"/>
                <w:strike/>
                <w:kern w:val="0"/>
                <w:szCs w:val="24"/>
              </w:rPr>
              <w:t>與資源耗竭</w:t>
            </w:r>
            <w:r w:rsidRPr="00E812C2">
              <w:rPr>
                <w:rFonts w:ascii="標楷體" w:eastAsia="標楷體" w:hAnsi="標楷體" w:cs="新細明體" w:hint="eastAsia"/>
                <w:kern w:val="0"/>
                <w:szCs w:val="24"/>
              </w:rPr>
              <w:t>的問題。</w:t>
            </w:r>
          </w:p>
        </w:tc>
      </w:tr>
      <w:tr w:rsidR="00E812C2" w:rsidRPr="00E812C2" w14:paraId="3606FDCC" w14:textId="77777777" w:rsidTr="009E1542">
        <w:trPr>
          <w:trHeight w:val="785"/>
        </w:trPr>
        <w:tc>
          <w:tcPr>
            <w:tcW w:w="2036" w:type="dxa"/>
            <w:tcBorders>
              <w:top w:val="single" w:sz="2" w:space="0" w:color="auto"/>
              <w:left w:val="thinThickSmallGap" w:sz="24" w:space="0" w:color="auto"/>
              <w:bottom w:val="single" w:sz="2" w:space="0" w:color="auto"/>
            </w:tcBorders>
            <w:shd w:val="clear" w:color="auto" w:fill="D9D9D9" w:themeFill="background1" w:themeFillShade="D9"/>
            <w:vAlign w:val="center"/>
          </w:tcPr>
          <w:p w14:paraId="06E9861A" w14:textId="7482F458" w:rsidR="00302316" w:rsidRPr="00E812C2" w:rsidRDefault="009E1542" w:rsidP="00302316">
            <w:pPr>
              <w:snapToGrid w:val="0"/>
              <w:jc w:val="center"/>
              <w:rPr>
                <w:rFonts w:ascii="標楷體" w:eastAsia="標楷體" w:hAnsi="標楷體"/>
                <w:szCs w:val="24"/>
              </w:rPr>
            </w:pPr>
            <w:r w:rsidRPr="00E812C2">
              <w:rPr>
                <w:rFonts w:ascii="標楷體" w:eastAsia="標楷體" w:hAnsi="標楷體" w:hint="eastAsia"/>
                <w:szCs w:val="24"/>
              </w:rPr>
              <w:t>課程目標</w:t>
            </w:r>
          </w:p>
        </w:tc>
        <w:tc>
          <w:tcPr>
            <w:tcW w:w="13840" w:type="dxa"/>
            <w:gridSpan w:val="6"/>
            <w:tcBorders>
              <w:top w:val="single" w:sz="2" w:space="0" w:color="auto"/>
              <w:bottom w:val="single" w:sz="2" w:space="0" w:color="auto"/>
              <w:right w:val="thickThinSmallGap" w:sz="24" w:space="0" w:color="auto"/>
            </w:tcBorders>
          </w:tcPr>
          <w:p w14:paraId="47CA46B2" w14:textId="1ABBE315" w:rsidR="00302316" w:rsidRPr="00E812C2" w:rsidRDefault="00D36E1A" w:rsidP="00FB281D">
            <w:pPr>
              <w:jc w:val="both"/>
              <w:rPr>
                <w:rFonts w:ascii="標楷體" w:eastAsia="標楷體" w:hAnsi="標楷體"/>
              </w:rPr>
            </w:pPr>
            <w:r w:rsidRPr="00E812C2">
              <w:rPr>
                <w:rFonts w:ascii="標楷體" w:eastAsia="標楷體" w:hAnsi="標楷體" w:hint="eastAsia"/>
              </w:rPr>
              <w:t>透過觀察家庭</w:t>
            </w:r>
            <w:r w:rsidR="001F7846" w:rsidRPr="00E812C2">
              <w:rPr>
                <w:rFonts w:ascii="標楷體" w:eastAsia="標楷體" w:hAnsi="標楷體" w:hint="eastAsia"/>
              </w:rPr>
              <w:t>生活的消費行為</w:t>
            </w:r>
            <w:r w:rsidRPr="00E812C2">
              <w:rPr>
                <w:rFonts w:ascii="標楷體" w:eastAsia="標楷體" w:hAnsi="標楷體" w:hint="eastAsia"/>
              </w:rPr>
              <w:t>、體驗活動和影片欣賞</w:t>
            </w:r>
            <w:r w:rsidR="009E1542" w:rsidRPr="00E812C2">
              <w:rPr>
                <w:rFonts w:ascii="標楷體" w:eastAsia="標楷體" w:hAnsi="標楷體" w:hint="eastAsia"/>
              </w:rPr>
              <w:t>，讓學生思辨消費行為與海洋汙染問題的關係，並感受此消費行為對海洋生物生存的影響，進而自發性的</w:t>
            </w:r>
            <w:r w:rsidR="001F7846" w:rsidRPr="00E812C2">
              <w:rPr>
                <w:rFonts w:ascii="標楷體" w:eastAsia="標楷體" w:hAnsi="標楷體" w:hint="eastAsia"/>
              </w:rPr>
              <w:t>在</w:t>
            </w:r>
            <w:r w:rsidR="009E1542" w:rsidRPr="00E812C2">
              <w:rPr>
                <w:rFonts w:ascii="標楷體" w:eastAsia="標楷體" w:hAnsi="標楷體" w:hint="eastAsia"/>
              </w:rPr>
              <w:t>生活</w:t>
            </w:r>
            <w:r w:rsidR="001F7846" w:rsidRPr="00E812C2">
              <w:rPr>
                <w:rFonts w:ascii="標楷體" w:eastAsia="標楷體" w:hAnsi="標楷體" w:hint="eastAsia"/>
              </w:rPr>
              <w:t>中</w:t>
            </w:r>
            <w:r w:rsidR="009E1542" w:rsidRPr="00E812C2">
              <w:rPr>
                <w:rFonts w:ascii="標楷體" w:eastAsia="標楷體" w:hAnsi="標楷體" w:hint="eastAsia"/>
              </w:rPr>
              <w:t>實踐減塑行動，肯定</w:t>
            </w:r>
            <w:r w:rsidR="009C0835" w:rsidRPr="00E812C2">
              <w:rPr>
                <w:rFonts w:ascii="標楷體" w:eastAsia="標楷體" w:hAnsi="標楷體" w:hint="eastAsia"/>
              </w:rPr>
              <w:t>自他</w:t>
            </w:r>
            <w:r w:rsidR="009E1542" w:rsidRPr="00E812C2">
              <w:rPr>
                <w:rFonts w:ascii="標楷體" w:eastAsia="標楷體" w:hAnsi="標楷體" w:hint="eastAsia"/>
              </w:rPr>
              <w:t>守護海洋的影響力。</w:t>
            </w:r>
          </w:p>
        </w:tc>
      </w:tr>
      <w:tr w:rsidR="00E812C2" w:rsidRPr="00E812C2" w14:paraId="7ED8C154" w14:textId="51379137" w:rsidTr="003A1CF9">
        <w:trPr>
          <w:trHeight w:val="785"/>
        </w:trPr>
        <w:tc>
          <w:tcPr>
            <w:tcW w:w="2036" w:type="dxa"/>
            <w:tcBorders>
              <w:top w:val="single" w:sz="2" w:space="0" w:color="auto"/>
              <w:left w:val="thinThickSmallGap" w:sz="24" w:space="0" w:color="auto"/>
            </w:tcBorders>
            <w:shd w:val="clear" w:color="auto" w:fill="D9D9D9" w:themeFill="background1" w:themeFillShade="D9"/>
            <w:vAlign w:val="center"/>
          </w:tcPr>
          <w:p w14:paraId="1B256839" w14:textId="77777777" w:rsidR="009E1542" w:rsidRPr="00E812C2" w:rsidRDefault="009E1542" w:rsidP="009E1542">
            <w:pPr>
              <w:jc w:val="center"/>
              <w:rPr>
                <w:rFonts w:ascii="標楷體" w:eastAsia="標楷體" w:hAnsi="標楷體"/>
                <w:szCs w:val="24"/>
              </w:rPr>
            </w:pPr>
            <w:r w:rsidRPr="00E812C2">
              <w:rPr>
                <w:rFonts w:ascii="標楷體" w:eastAsia="標楷體" w:hAnsi="標楷體"/>
                <w:szCs w:val="24"/>
              </w:rPr>
              <w:t>配合融入之</w:t>
            </w:r>
          </w:p>
          <w:p w14:paraId="2547DFF3" w14:textId="051C165F" w:rsidR="009E1542" w:rsidRPr="00E812C2" w:rsidRDefault="009E1542" w:rsidP="009E1542">
            <w:pPr>
              <w:snapToGrid w:val="0"/>
              <w:jc w:val="center"/>
              <w:rPr>
                <w:rFonts w:ascii="標楷體" w:eastAsia="標楷體" w:hAnsi="標楷體"/>
                <w:szCs w:val="24"/>
              </w:rPr>
            </w:pPr>
            <w:r w:rsidRPr="00E812C2">
              <w:rPr>
                <w:rFonts w:ascii="標楷體" w:eastAsia="標楷體" w:hAnsi="標楷體"/>
                <w:szCs w:val="24"/>
              </w:rPr>
              <w:t>領域或議題</w:t>
            </w:r>
          </w:p>
        </w:tc>
        <w:tc>
          <w:tcPr>
            <w:tcW w:w="6365" w:type="dxa"/>
            <w:gridSpan w:val="3"/>
            <w:tcBorders>
              <w:top w:val="single" w:sz="2" w:space="0" w:color="auto"/>
              <w:right w:val="single" w:sz="4" w:space="0" w:color="auto"/>
            </w:tcBorders>
          </w:tcPr>
          <w:p w14:paraId="5E38A547" w14:textId="609287F4" w:rsidR="009E1542" w:rsidRPr="00E812C2" w:rsidRDefault="00E55A77" w:rsidP="009E1542">
            <w:pPr>
              <w:rPr>
                <w:rFonts w:ascii="標楷體" w:eastAsia="標楷體" w:hAnsi="標楷體"/>
              </w:rPr>
            </w:pPr>
            <w:r w:rsidRPr="00E812C2">
              <w:rPr>
                <w:rFonts w:ascii="標楷體" w:eastAsia="標楷體" w:hAnsi="標楷體"/>
              </w:rPr>
              <w:t>□</w:t>
            </w:r>
            <w:r w:rsidR="009E1542" w:rsidRPr="00E812C2">
              <w:rPr>
                <w:rFonts w:ascii="標楷體" w:eastAsia="標楷體" w:hAnsi="標楷體"/>
              </w:rPr>
              <w:t>國語文  □英語文  □英語文融入參考指引 □本土語</w:t>
            </w:r>
          </w:p>
          <w:p w14:paraId="3E297FB7" w14:textId="2D659F7A" w:rsidR="009E1542" w:rsidRPr="00E812C2" w:rsidRDefault="00F827D7" w:rsidP="009E1542">
            <w:pPr>
              <w:rPr>
                <w:rFonts w:ascii="標楷體" w:eastAsia="標楷體" w:hAnsi="標楷體"/>
              </w:rPr>
            </w:pPr>
            <w:r w:rsidRPr="00E812C2">
              <w:rPr>
                <w:rFonts w:ascii="標楷體" w:eastAsia="標楷體" w:hAnsi="標楷體"/>
              </w:rPr>
              <w:t>□</w:t>
            </w:r>
            <w:r w:rsidR="009E1542" w:rsidRPr="00E812C2">
              <w:rPr>
                <w:rFonts w:ascii="標楷體" w:eastAsia="標楷體" w:hAnsi="標楷體"/>
              </w:rPr>
              <w:t xml:space="preserve">數學    </w:t>
            </w:r>
            <w:r w:rsidR="00F842A5" w:rsidRPr="00E812C2">
              <w:rPr>
                <w:rFonts w:ascii="標楷體" w:eastAsia="標楷體" w:hAnsi="標楷體" w:cs="Arial"/>
              </w:rPr>
              <w:t>■</w:t>
            </w:r>
            <w:r w:rsidR="009E1542" w:rsidRPr="00E812C2">
              <w:rPr>
                <w:rFonts w:ascii="標楷體" w:eastAsia="標楷體" w:hAnsi="標楷體"/>
              </w:rPr>
              <w:t xml:space="preserve">社會    □自然科學  </w:t>
            </w:r>
            <w:r w:rsidR="00E55A77" w:rsidRPr="00E812C2">
              <w:rPr>
                <w:rFonts w:ascii="標楷體" w:eastAsia="標楷體" w:hAnsi="標楷體"/>
              </w:rPr>
              <w:t>□</w:t>
            </w:r>
            <w:r w:rsidR="009E1542" w:rsidRPr="00E812C2">
              <w:rPr>
                <w:rFonts w:ascii="標楷體" w:eastAsia="標楷體" w:hAnsi="標楷體"/>
              </w:rPr>
              <w:t xml:space="preserve">藝術   </w:t>
            </w:r>
            <w:r w:rsidR="009E1542" w:rsidRPr="00E812C2">
              <w:rPr>
                <w:rFonts w:ascii="標楷體" w:eastAsia="標楷體" w:hAnsi="標楷體" w:cs="Arial"/>
              </w:rPr>
              <w:t>■</w:t>
            </w:r>
            <w:r w:rsidR="009E1542" w:rsidRPr="00E812C2">
              <w:rPr>
                <w:rFonts w:ascii="標楷體" w:eastAsia="標楷體" w:hAnsi="標楷體"/>
              </w:rPr>
              <w:t>綜合活動</w:t>
            </w:r>
          </w:p>
          <w:p w14:paraId="5167313D" w14:textId="6936BB90" w:rsidR="009E1542" w:rsidRPr="00E812C2" w:rsidRDefault="009E1542" w:rsidP="009E1542">
            <w:pPr>
              <w:jc w:val="both"/>
              <w:rPr>
                <w:rFonts w:ascii="標楷體" w:eastAsia="標楷體" w:hAnsi="標楷體"/>
              </w:rPr>
            </w:pPr>
            <w:r w:rsidRPr="00E812C2">
              <w:rPr>
                <w:rFonts w:ascii="標楷體" w:eastAsia="標楷體" w:hAnsi="標楷體"/>
              </w:rPr>
              <w:t xml:space="preserve">□健康與體育   □生活課程   </w:t>
            </w:r>
            <w:r w:rsidR="00F827D7" w:rsidRPr="00E812C2">
              <w:rPr>
                <w:rFonts w:ascii="標楷體" w:eastAsia="標楷體" w:hAnsi="標楷體"/>
              </w:rPr>
              <w:t>□</w:t>
            </w:r>
            <w:r w:rsidRPr="00E812C2">
              <w:rPr>
                <w:rFonts w:ascii="標楷體" w:eastAsia="標楷體" w:hAnsi="標楷體"/>
              </w:rPr>
              <w:t>科技  □科技融入參考指引</w:t>
            </w:r>
          </w:p>
        </w:tc>
        <w:tc>
          <w:tcPr>
            <w:tcW w:w="7475" w:type="dxa"/>
            <w:gridSpan w:val="3"/>
            <w:tcBorders>
              <w:top w:val="single" w:sz="2" w:space="0" w:color="auto"/>
              <w:left w:val="single" w:sz="4" w:space="0" w:color="auto"/>
              <w:right w:val="thickThinSmallGap" w:sz="24" w:space="0" w:color="auto"/>
            </w:tcBorders>
          </w:tcPr>
          <w:p w14:paraId="4E6899FC" w14:textId="77777777" w:rsidR="009E1542" w:rsidRPr="00E812C2" w:rsidRDefault="009E1542" w:rsidP="009E1542">
            <w:pPr>
              <w:rPr>
                <w:rFonts w:ascii="標楷體" w:eastAsia="標楷體" w:hAnsi="標楷體"/>
              </w:rPr>
            </w:pPr>
            <w:r w:rsidRPr="00E812C2">
              <w:rPr>
                <w:rFonts w:ascii="標楷體" w:eastAsia="標楷體" w:hAnsi="標楷體"/>
              </w:rPr>
              <w:t xml:space="preserve">□性別平等教育 □人權教育 </w:t>
            </w:r>
            <w:r w:rsidRPr="00E812C2">
              <w:rPr>
                <w:rFonts w:ascii="標楷體" w:eastAsia="標楷體" w:hAnsi="標楷體" w:cs="Arial"/>
              </w:rPr>
              <w:t>■</w:t>
            </w:r>
            <w:r w:rsidRPr="00E812C2">
              <w:rPr>
                <w:rFonts w:ascii="標楷體" w:eastAsia="標楷體" w:hAnsi="標楷體"/>
              </w:rPr>
              <w:t>環境教育  □海洋教育  □品德教育</w:t>
            </w:r>
          </w:p>
          <w:p w14:paraId="1DE82BF2" w14:textId="77777777" w:rsidR="009E1542" w:rsidRPr="00E812C2" w:rsidRDefault="009E1542" w:rsidP="009E1542">
            <w:pPr>
              <w:rPr>
                <w:rFonts w:ascii="標楷體" w:eastAsia="標楷體" w:hAnsi="標楷體"/>
              </w:rPr>
            </w:pPr>
            <w:r w:rsidRPr="00E812C2">
              <w:rPr>
                <w:rFonts w:ascii="標楷體" w:eastAsia="標楷體" w:hAnsi="標楷體"/>
              </w:rPr>
              <w:t>□生命教育     □法治教育 □科技教育  □資訊教育  □能源教育</w:t>
            </w:r>
          </w:p>
          <w:p w14:paraId="6EEA9CC2" w14:textId="77777777" w:rsidR="009E1542" w:rsidRPr="00E812C2" w:rsidRDefault="009E1542" w:rsidP="009E1542">
            <w:pPr>
              <w:rPr>
                <w:rFonts w:ascii="標楷體" w:eastAsia="標楷體" w:hAnsi="標楷體"/>
              </w:rPr>
            </w:pPr>
            <w:r w:rsidRPr="00E812C2">
              <w:rPr>
                <w:rFonts w:ascii="標楷體" w:eastAsia="標楷體" w:hAnsi="標楷體"/>
              </w:rPr>
              <w:t>□安全教育     □防災教育 □閱讀素養  □多元文化教育</w:t>
            </w:r>
          </w:p>
          <w:p w14:paraId="5BCADEBF" w14:textId="398CA102" w:rsidR="009E1542" w:rsidRPr="00E812C2" w:rsidRDefault="009E1542" w:rsidP="009E1542">
            <w:pPr>
              <w:jc w:val="both"/>
              <w:rPr>
                <w:rFonts w:ascii="標楷體" w:eastAsia="標楷體" w:hAnsi="標楷體"/>
              </w:rPr>
            </w:pPr>
            <w:r w:rsidRPr="00E812C2">
              <w:rPr>
                <w:rFonts w:ascii="標楷體" w:eastAsia="標楷體" w:hAnsi="標楷體"/>
              </w:rPr>
              <w:t xml:space="preserve">□生涯規劃教育 □家庭教育 □原住民教育□戶外教育  □國際教育 </w:t>
            </w:r>
            <w:r w:rsidRPr="00E812C2">
              <w:t xml:space="preserve">    </w:t>
            </w:r>
          </w:p>
        </w:tc>
      </w:tr>
      <w:tr w:rsidR="00E812C2" w:rsidRPr="00E812C2" w14:paraId="389F8D7B" w14:textId="77777777" w:rsidTr="009E1542">
        <w:trPr>
          <w:trHeight w:val="1261"/>
        </w:trPr>
        <w:tc>
          <w:tcPr>
            <w:tcW w:w="2036" w:type="dxa"/>
            <w:tcBorders>
              <w:top w:val="single" w:sz="2" w:space="0" w:color="auto"/>
              <w:left w:val="thinThickSmallGap" w:sz="24" w:space="0" w:color="auto"/>
              <w:bottom w:val="single" w:sz="2" w:space="0" w:color="auto"/>
            </w:tcBorders>
            <w:shd w:val="clear" w:color="auto" w:fill="D9D9D9" w:themeFill="background1" w:themeFillShade="D9"/>
            <w:vAlign w:val="center"/>
          </w:tcPr>
          <w:p w14:paraId="787779C9" w14:textId="77777777" w:rsidR="003603BD" w:rsidRPr="00E812C2" w:rsidRDefault="003603BD" w:rsidP="003603BD">
            <w:pPr>
              <w:jc w:val="center"/>
              <w:rPr>
                <w:rFonts w:ascii="標楷體" w:eastAsia="標楷體" w:hAnsi="標楷體"/>
                <w:szCs w:val="24"/>
              </w:rPr>
            </w:pPr>
            <w:r w:rsidRPr="00E812C2">
              <w:rPr>
                <w:rFonts w:ascii="標楷體" w:eastAsia="標楷體" w:hAnsi="標楷體" w:hint="eastAsia"/>
                <w:szCs w:val="24"/>
              </w:rPr>
              <w:t>表現任務</w:t>
            </w:r>
          </w:p>
          <w:p w14:paraId="73B2DD73" w14:textId="2686181D" w:rsidR="003603BD" w:rsidRPr="00E812C2" w:rsidRDefault="003603BD" w:rsidP="003603BD">
            <w:pPr>
              <w:snapToGrid w:val="0"/>
              <w:rPr>
                <w:rFonts w:ascii="標楷體" w:eastAsia="標楷體" w:hAnsi="標楷體"/>
                <w:szCs w:val="24"/>
              </w:rPr>
            </w:pPr>
            <w:r w:rsidRPr="00E812C2">
              <w:rPr>
                <w:rFonts w:ascii="標楷體" w:eastAsia="標楷體" w:hAnsi="標楷體" w:hint="eastAsia"/>
                <w:sz w:val="20"/>
                <w:szCs w:val="24"/>
              </w:rPr>
              <w:t>須說明引導基準：學生要完成的細節說明</w:t>
            </w:r>
          </w:p>
        </w:tc>
        <w:tc>
          <w:tcPr>
            <w:tcW w:w="13840" w:type="dxa"/>
            <w:gridSpan w:val="6"/>
            <w:tcBorders>
              <w:top w:val="single" w:sz="2" w:space="0" w:color="auto"/>
              <w:bottom w:val="single" w:sz="2" w:space="0" w:color="auto"/>
              <w:right w:val="thickThinSmallGap" w:sz="24" w:space="0" w:color="auto"/>
            </w:tcBorders>
            <w:vAlign w:val="center"/>
          </w:tcPr>
          <w:p w14:paraId="75AC4846" w14:textId="77777777" w:rsidR="00180E01" w:rsidRPr="00E812C2" w:rsidRDefault="00180E01" w:rsidP="00180E01">
            <w:pPr>
              <w:snapToGrid w:val="0"/>
              <w:jc w:val="both"/>
              <w:rPr>
                <w:rFonts w:ascii="標楷體" w:eastAsia="標楷體" w:hAnsi="標楷體" w:cs="新細明體"/>
                <w:kern w:val="0"/>
                <w:szCs w:val="24"/>
              </w:rPr>
            </w:pPr>
            <w:r w:rsidRPr="00E812C2">
              <w:rPr>
                <w:rFonts w:ascii="標楷體" w:eastAsia="標楷體" w:hAnsi="標楷體" w:cs="新細明體" w:hint="eastAsia"/>
                <w:kern w:val="0"/>
                <w:szCs w:val="24"/>
              </w:rPr>
              <w:t>完成「我的減塑小書」</w:t>
            </w:r>
          </w:p>
          <w:p w14:paraId="6D5DAC26" w14:textId="77777777" w:rsidR="00180E01" w:rsidRPr="00E812C2" w:rsidRDefault="00180E01" w:rsidP="00180E01">
            <w:pPr>
              <w:snapToGrid w:val="0"/>
              <w:jc w:val="both"/>
              <w:rPr>
                <w:rFonts w:ascii="標楷體" w:eastAsia="標楷體" w:hAnsi="標楷體" w:cs="新細明體"/>
                <w:kern w:val="0"/>
                <w:szCs w:val="24"/>
              </w:rPr>
            </w:pPr>
            <w:r w:rsidRPr="00E812C2">
              <w:rPr>
                <w:rFonts w:ascii="標楷體" w:eastAsia="標楷體" w:hAnsi="標楷體" w:cs="新細明體" w:hint="eastAsia"/>
                <w:kern w:val="0"/>
                <w:szCs w:val="24"/>
              </w:rPr>
              <w:t>1.形式：八格摺頁小書(四開圖畫紙)</w:t>
            </w:r>
          </w:p>
          <w:p w14:paraId="3DA21E6C" w14:textId="77777777" w:rsidR="00180E01" w:rsidRPr="00E812C2" w:rsidRDefault="00180E01" w:rsidP="00180E01">
            <w:pPr>
              <w:snapToGrid w:val="0"/>
              <w:jc w:val="both"/>
              <w:rPr>
                <w:rFonts w:ascii="標楷體" w:eastAsia="標楷體" w:hAnsi="標楷體" w:cs="新細明體"/>
                <w:kern w:val="0"/>
                <w:szCs w:val="24"/>
              </w:rPr>
            </w:pPr>
            <w:r w:rsidRPr="00E812C2">
              <w:rPr>
                <w:rFonts w:ascii="標楷體" w:eastAsia="標楷體" w:hAnsi="標楷體" w:cs="新細明體" w:hint="eastAsia"/>
                <w:kern w:val="0"/>
                <w:szCs w:val="24"/>
              </w:rPr>
              <w:t>2.內容：</w:t>
            </w:r>
          </w:p>
          <w:p w14:paraId="0F75EF60" w14:textId="77777777" w:rsidR="00180E01" w:rsidRPr="00E812C2" w:rsidRDefault="00180E01" w:rsidP="00180E01">
            <w:pPr>
              <w:snapToGrid w:val="0"/>
              <w:jc w:val="both"/>
              <w:rPr>
                <w:rFonts w:ascii="標楷體" w:eastAsia="標楷體" w:hAnsi="標楷體" w:cs="新細明體"/>
                <w:kern w:val="0"/>
                <w:szCs w:val="24"/>
              </w:rPr>
            </w:pPr>
            <w:r w:rsidRPr="00E812C2">
              <w:rPr>
                <w:rFonts w:ascii="標楷體" w:eastAsia="標楷體" w:hAnsi="標楷體" w:cs="新細明體" w:hint="eastAsia"/>
                <w:kern w:val="0"/>
                <w:szCs w:val="24"/>
              </w:rPr>
              <w:t xml:space="preserve">  </w:t>
            </w:r>
            <w:r w:rsidRPr="00E812C2">
              <w:rPr>
                <w:rFonts w:ascii="標楷體" w:eastAsia="標楷體" w:hAnsi="標楷體" w:hint="eastAsia"/>
              </w:rPr>
              <w:t>1)封面(含小書名稱和班級、姓名)</w:t>
            </w:r>
          </w:p>
          <w:p w14:paraId="3A6CFD0F" w14:textId="77777777" w:rsidR="00180E01" w:rsidRPr="00E812C2" w:rsidRDefault="00180E01" w:rsidP="00180E01">
            <w:pPr>
              <w:rPr>
                <w:rFonts w:ascii="標楷體" w:eastAsia="標楷體" w:hAnsi="標楷體"/>
              </w:rPr>
            </w:pPr>
            <w:r w:rsidRPr="00E812C2">
              <w:rPr>
                <w:rFonts w:ascii="標楷體" w:eastAsia="標楷體" w:hAnsi="標楷體" w:hint="eastAsia"/>
              </w:rPr>
              <w:t xml:space="preserve">  2)目次</w:t>
            </w:r>
          </w:p>
          <w:p w14:paraId="0234F15C" w14:textId="77777777" w:rsidR="00180E01" w:rsidRPr="00E812C2" w:rsidRDefault="00180E01" w:rsidP="00180E01">
            <w:pPr>
              <w:rPr>
                <w:rFonts w:ascii="標楷體" w:eastAsia="標楷體" w:hAnsi="標楷體"/>
              </w:rPr>
            </w:pPr>
            <w:r w:rsidRPr="00E812C2">
              <w:rPr>
                <w:rFonts w:ascii="標楷體" w:eastAsia="標楷體" w:hAnsi="標楷體" w:hint="eastAsia"/>
              </w:rPr>
              <w:t xml:space="preserve">  </w:t>
            </w:r>
            <w:r w:rsidRPr="00E812C2">
              <w:rPr>
                <w:rFonts w:ascii="標楷體" w:eastAsia="標楷體" w:hAnsi="標楷體"/>
              </w:rPr>
              <w:t>3</w:t>
            </w:r>
            <w:r w:rsidRPr="00E812C2">
              <w:rPr>
                <w:rFonts w:ascii="標楷體" w:eastAsia="標楷體" w:hAnsi="標楷體" w:hint="eastAsia"/>
              </w:rPr>
              <w:t>)我家的消費行為產生的塑膠垃圾(圖、文或表格)【可參考1-1</w:t>
            </w:r>
            <w:r w:rsidRPr="00E812C2">
              <w:rPr>
                <w:rFonts w:ascii="標楷體" w:eastAsia="標楷體" w:hAnsi="標楷體" w:cs="新細明體" w:hint="eastAsia"/>
                <w:kern w:val="0"/>
                <w:szCs w:val="24"/>
              </w:rPr>
              <w:t>家庭生活消費行為記錄單1(前測)</w:t>
            </w:r>
            <w:r w:rsidRPr="00E812C2">
              <w:rPr>
                <w:rFonts w:ascii="標楷體" w:eastAsia="標楷體" w:hAnsi="標楷體" w:hint="eastAsia"/>
              </w:rPr>
              <w:t>】</w:t>
            </w:r>
          </w:p>
          <w:p w14:paraId="441BFFC8" w14:textId="77777777" w:rsidR="00180E01" w:rsidRPr="00E812C2" w:rsidRDefault="00180E01" w:rsidP="00180E01">
            <w:pPr>
              <w:rPr>
                <w:rFonts w:ascii="標楷體" w:eastAsia="標楷體" w:hAnsi="標楷體"/>
              </w:rPr>
            </w:pPr>
            <w:r w:rsidRPr="00E812C2">
              <w:rPr>
                <w:rFonts w:ascii="標楷體" w:eastAsia="標楷體" w:hAnsi="標楷體" w:hint="eastAsia"/>
              </w:rPr>
              <w:t xml:space="preserve">  4)買食物？買垃圾？(圖文心得) 【可參考1-4</w:t>
            </w:r>
            <w:r w:rsidRPr="00E812C2">
              <w:rPr>
                <w:rFonts w:ascii="標楷體" w:eastAsia="標楷體" w:hAnsi="標楷體" w:cs="新細明體" w:hint="eastAsia"/>
                <w:kern w:val="0"/>
                <w:szCs w:val="24"/>
              </w:rPr>
              <w:t>採買真相挖挖哇學習單</w:t>
            </w:r>
            <w:r w:rsidRPr="00E812C2">
              <w:rPr>
                <w:rFonts w:ascii="標楷體" w:eastAsia="標楷體" w:hAnsi="標楷體" w:hint="eastAsia"/>
              </w:rPr>
              <w:t>】</w:t>
            </w:r>
          </w:p>
          <w:p w14:paraId="01307FB1" w14:textId="77777777" w:rsidR="00180E01" w:rsidRPr="00E812C2" w:rsidRDefault="00180E01" w:rsidP="00180E01">
            <w:pPr>
              <w:rPr>
                <w:rFonts w:ascii="標楷體" w:eastAsia="標楷體" w:hAnsi="標楷體"/>
              </w:rPr>
            </w:pPr>
            <w:r w:rsidRPr="00E812C2">
              <w:rPr>
                <w:rFonts w:ascii="標楷體" w:eastAsia="標楷體" w:hAnsi="標楷體" w:hint="eastAsia"/>
              </w:rPr>
              <w:t xml:space="preserve">  5)跟著垃圾去旅行(塑膠垃圾到海洋的途徑圖) 【可參考2-1</w:t>
            </w:r>
            <w:r w:rsidRPr="00E812C2">
              <w:rPr>
                <w:rFonts w:ascii="標楷體" w:eastAsia="標楷體" w:hAnsi="標楷體" w:cs="新細明體" w:hint="eastAsia"/>
                <w:kern w:val="0"/>
                <w:szCs w:val="24"/>
              </w:rPr>
              <w:t>跟著垃圾去旅行(示意參考)</w:t>
            </w:r>
            <w:r w:rsidRPr="00E812C2">
              <w:rPr>
                <w:rFonts w:ascii="標楷體" w:eastAsia="標楷體" w:hAnsi="標楷體" w:hint="eastAsia"/>
              </w:rPr>
              <w:t>】</w:t>
            </w:r>
          </w:p>
          <w:p w14:paraId="3C9F6039" w14:textId="77777777" w:rsidR="00180E01" w:rsidRPr="00E812C2" w:rsidRDefault="00180E01" w:rsidP="00180E01">
            <w:pPr>
              <w:rPr>
                <w:rFonts w:ascii="標楷體" w:eastAsia="標楷體" w:hAnsi="標楷體"/>
              </w:rPr>
            </w:pPr>
            <w:r w:rsidRPr="00E812C2">
              <w:rPr>
                <w:rFonts w:ascii="標楷體" w:eastAsia="標楷體" w:hAnsi="標楷體" w:hint="eastAsia"/>
              </w:rPr>
              <w:t xml:space="preserve">  </w:t>
            </w:r>
            <w:r w:rsidRPr="00E812C2">
              <w:rPr>
                <w:rFonts w:ascii="標楷體" w:eastAsia="標楷體" w:hAnsi="標楷體"/>
              </w:rPr>
              <w:t>6</w:t>
            </w:r>
            <w:r w:rsidRPr="00E812C2">
              <w:rPr>
                <w:rFonts w:ascii="標楷體" w:eastAsia="標楷體" w:hAnsi="標楷體" w:hint="eastAsia"/>
              </w:rPr>
              <w:t>)信天翁(或海龜或鯨魚或其他)的心聲(圖、文)</w:t>
            </w:r>
          </w:p>
          <w:p w14:paraId="493B4A04" w14:textId="77777777" w:rsidR="00180E01" w:rsidRPr="00E812C2" w:rsidRDefault="00180E01" w:rsidP="00180E01">
            <w:pPr>
              <w:rPr>
                <w:rFonts w:ascii="標楷體" w:eastAsia="標楷體" w:hAnsi="標楷體" w:cs="新細明體"/>
                <w:kern w:val="0"/>
                <w:szCs w:val="24"/>
              </w:rPr>
            </w:pPr>
            <w:r w:rsidRPr="00E812C2">
              <w:rPr>
                <w:rFonts w:ascii="標楷體" w:eastAsia="標楷體" w:hAnsi="標楷體" w:hint="eastAsia"/>
              </w:rPr>
              <w:t xml:space="preserve">  7)我的減塑方案及成果(圖、文或表格) 【可參考4-1</w:t>
            </w:r>
            <w:r w:rsidRPr="00E812C2">
              <w:rPr>
                <w:rFonts w:ascii="標楷體" w:eastAsia="標楷體" w:hAnsi="標楷體" w:cs="新細明體" w:hint="eastAsia"/>
                <w:kern w:val="0"/>
                <w:szCs w:val="24"/>
              </w:rPr>
              <w:t>課程回顧與行動方案學習單、1-1家庭生活消費行為記錄單2(後測)</w:t>
            </w:r>
            <w:r w:rsidRPr="00E812C2">
              <w:rPr>
                <w:rFonts w:ascii="標楷體" w:eastAsia="標楷體" w:hAnsi="標楷體" w:hint="eastAsia"/>
              </w:rPr>
              <w:t>】</w:t>
            </w:r>
          </w:p>
          <w:p w14:paraId="0293628F" w14:textId="77777777" w:rsidR="00180E01" w:rsidRPr="00E812C2" w:rsidRDefault="00180E01" w:rsidP="00180E01">
            <w:pPr>
              <w:rPr>
                <w:rFonts w:ascii="標楷體" w:eastAsia="標楷體" w:hAnsi="標楷體"/>
              </w:rPr>
            </w:pPr>
            <w:r w:rsidRPr="00E812C2">
              <w:rPr>
                <w:rFonts w:ascii="標楷體" w:eastAsia="標楷體" w:hAnsi="標楷體" w:hint="eastAsia"/>
              </w:rPr>
              <w:t xml:space="preserve">  8)減塑總結心得(圖、文) 【可參考4-2</w:t>
            </w:r>
            <w:r w:rsidRPr="00E812C2">
              <w:rPr>
                <w:rFonts w:ascii="標楷體" w:eastAsia="標楷體" w:hAnsi="標楷體" w:cs="新細明體" w:hint="eastAsia"/>
                <w:bCs/>
                <w:kern w:val="0"/>
                <w:szCs w:val="24"/>
              </w:rPr>
              <w:t>翻轉「塑」命學習單</w:t>
            </w:r>
            <w:r w:rsidRPr="00E812C2">
              <w:rPr>
                <w:rFonts w:ascii="標楷體" w:eastAsia="標楷體" w:hAnsi="標楷體" w:hint="eastAsia"/>
              </w:rPr>
              <w:t>】</w:t>
            </w:r>
          </w:p>
          <w:p w14:paraId="2FE67EE9" w14:textId="2977D828" w:rsidR="003603BD" w:rsidRPr="00E812C2" w:rsidRDefault="003603BD" w:rsidP="003603BD">
            <w:pPr>
              <w:snapToGrid w:val="0"/>
              <w:jc w:val="both"/>
              <w:rPr>
                <w:rFonts w:ascii="標楷體" w:eastAsia="標楷體" w:hAnsi="標楷體" w:cs="新細明體"/>
                <w:kern w:val="0"/>
                <w:szCs w:val="24"/>
              </w:rPr>
            </w:pPr>
          </w:p>
        </w:tc>
      </w:tr>
      <w:tr w:rsidR="00E812C2" w:rsidRPr="00E812C2" w14:paraId="0DDA5FDD" w14:textId="77777777" w:rsidTr="009E1542">
        <w:trPr>
          <w:trHeight w:val="529"/>
        </w:trPr>
        <w:tc>
          <w:tcPr>
            <w:tcW w:w="15876" w:type="dxa"/>
            <w:gridSpan w:val="7"/>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5C03838B" w14:textId="497FF9A7" w:rsidR="003603BD" w:rsidRPr="00E812C2" w:rsidRDefault="003603BD" w:rsidP="003603BD">
            <w:pPr>
              <w:snapToGrid w:val="0"/>
              <w:jc w:val="center"/>
              <w:rPr>
                <w:rFonts w:ascii="標楷體" w:eastAsia="標楷體" w:hAnsi="標楷體"/>
                <w:szCs w:val="24"/>
              </w:rPr>
            </w:pPr>
            <w:r w:rsidRPr="00E812C2">
              <w:rPr>
                <w:rFonts w:ascii="標楷體" w:eastAsia="標楷體" w:hAnsi="標楷體" w:hint="eastAsia"/>
                <w:szCs w:val="24"/>
              </w:rPr>
              <w:lastRenderedPageBreak/>
              <w:t>課程架構脈絡圖(單元請依據學生應習得的素養或學習目標進行區分)(單元脈絡自行增刪)</w:t>
            </w:r>
          </w:p>
        </w:tc>
      </w:tr>
      <w:tr w:rsidR="00E812C2" w:rsidRPr="00E812C2" w14:paraId="131E05C9" w14:textId="77777777" w:rsidTr="009E1542">
        <w:trPr>
          <w:trHeight w:val="1885"/>
        </w:trPr>
        <w:tc>
          <w:tcPr>
            <w:tcW w:w="15876" w:type="dxa"/>
            <w:gridSpan w:val="7"/>
            <w:tcBorders>
              <w:top w:val="single" w:sz="2" w:space="0" w:color="auto"/>
              <w:left w:val="thinThickSmallGap" w:sz="24" w:space="0" w:color="auto"/>
              <w:bottom w:val="thinThickSmallGap" w:sz="24" w:space="0" w:color="auto"/>
              <w:right w:val="thickThinSmallGap" w:sz="24" w:space="0" w:color="auto"/>
            </w:tcBorders>
            <w:shd w:val="clear" w:color="auto" w:fill="auto"/>
            <w:vAlign w:val="center"/>
          </w:tcPr>
          <w:p w14:paraId="25DC6511" w14:textId="5E434AF8" w:rsidR="003603BD" w:rsidRPr="00E812C2" w:rsidRDefault="003603BD" w:rsidP="00FD1956">
            <w:pPr>
              <w:snapToGrid w:val="0"/>
              <w:ind w:right="480"/>
              <w:rPr>
                <w:rFonts w:ascii="標楷體" w:eastAsia="標楷體" w:hAnsi="標楷體"/>
                <w:szCs w:val="24"/>
              </w:rPr>
            </w:pPr>
            <w:r w:rsidRPr="00E812C2">
              <w:rPr>
                <w:rFonts w:ascii="標楷體" w:eastAsia="標楷體" w:hAnsi="標楷體"/>
                <w:noProof/>
                <w:szCs w:val="24"/>
              </w:rPr>
              <w:drawing>
                <wp:inline distT="0" distB="0" distL="0" distR="0" wp14:anchorId="3C43AE8B" wp14:editId="6834569A">
                  <wp:extent cx="9629369" cy="1298575"/>
                  <wp:effectExtent l="0" t="0" r="10160" b="53975"/>
                  <wp:docPr id="1" name="資料庫圖表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tc>
      </w:tr>
    </w:tbl>
    <w:p w14:paraId="04A45C4D" w14:textId="77777777" w:rsidR="00943F78" w:rsidRPr="00E812C2" w:rsidRDefault="00943F78"/>
    <w:tbl>
      <w:tblPr>
        <w:tblStyle w:val="a3"/>
        <w:tblW w:w="15452" w:type="dxa"/>
        <w:tblInd w:w="-32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717"/>
        <w:gridCol w:w="1247"/>
        <w:gridCol w:w="730"/>
        <w:gridCol w:w="6009"/>
        <w:gridCol w:w="370"/>
        <w:gridCol w:w="283"/>
        <w:gridCol w:w="1701"/>
        <w:gridCol w:w="567"/>
        <w:gridCol w:w="1701"/>
        <w:gridCol w:w="142"/>
        <w:gridCol w:w="1276"/>
        <w:gridCol w:w="700"/>
        <w:gridCol w:w="9"/>
      </w:tblGrid>
      <w:tr w:rsidR="00E812C2" w:rsidRPr="00E812C2" w14:paraId="46CAB06D" w14:textId="77777777" w:rsidTr="00023C35">
        <w:trPr>
          <w:trHeight w:val="338"/>
        </w:trPr>
        <w:tc>
          <w:tcPr>
            <w:tcW w:w="15452" w:type="dxa"/>
            <w:gridSpan w:val="13"/>
            <w:tcBorders>
              <w:top w:val="thinThickSmallGap" w:sz="24"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14:paraId="1528517C" w14:textId="549E85AE" w:rsidR="00AC0CD8" w:rsidRPr="00E812C2" w:rsidRDefault="00AC0CD8" w:rsidP="005C06CD">
            <w:pPr>
              <w:snapToGrid w:val="0"/>
              <w:spacing w:line="400" w:lineRule="exact"/>
              <w:jc w:val="center"/>
              <w:rPr>
                <w:rFonts w:ascii="標楷體" w:eastAsia="標楷體" w:hAnsi="標楷體"/>
                <w:szCs w:val="24"/>
              </w:rPr>
            </w:pPr>
            <w:r w:rsidRPr="00E812C2">
              <w:rPr>
                <w:rFonts w:ascii="標楷體" w:eastAsia="標楷體" w:hAnsi="標楷體" w:hint="eastAsia"/>
                <w:szCs w:val="24"/>
              </w:rPr>
              <w:t>本表為第一單元教學流設計/(本學期共</w:t>
            </w:r>
            <w:r w:rsidR="00944D12" w:rsidRPr="00E812C2">
              <w:rPr>
                <w:rFonts w:ascii="標楷體" w:eastAsia="標楷體" w:hAnsi="標楷體" w:hint="eastAsia"/>
                <w:szCs w:val="24"/>
              </w:rPr>
              <w:t>四</w:t>
            </w:r>
            <w:r w:rsidRPr="00E812C2">
              <w:rPr>
                <w:rFonts w:ascii="標楷體" w:eastAsia="標楷體" w:hAnsi="標楷體" w:hint="eastAsia"/>
                <w:szCs w:val="24"/>
              </w:rPr>
              <w:t>個單元)</w:t>
            </w:r>
          </w:p>
        </w:tc>
      </w:tr>
      <w:tr w:rsidR="00E812C2" w:rsidRPr="00E812C2" w14:paraId="7F6B7CB3" w14:textId="77777777" w:rsidTr="00CE49C2">
        <w:trPr>
          <w:trHeight w:val="846"/>
        </w:trPr>
        <w:tc>
          <w:tcPr>
            <w:tcW w:w="1964" w:type="dxa"/>
            <w:gridSpan w:val="2"/>
            <w:tcBorders>
              <w:top w:val="thinThickSmallGap" w:sz="24" w:space="0" w:color="auto"/>
              <w:left w:val="thinThickSmallGap" w:sz="24" w:space="0" w:color="auto"/>
              <w:bottom w:val="single" w:sz="2" w:space="0" w:color="auto"/>
              <w:right w:val="single" w:sz="2" w:space="0" w:color="auto"/>
            </w:tcBorders>
            <w:shd w:val="clear" w:color="auto" w:fill="FFFFFF" w:themeFill="background1"/>
            <w:vAlign w:val="center"/>
          </w:tcPr>
          <w:p w14:paraId="68DF3025" w14:textId="77777777" w:rsidR="00AC0CD8" w:rsidRPr="00E812C2" w:rsidRDefault="00AC0CD8" w:rsidP="005C06CD">
            <w:pPr>
              <w:snapToGrid w:val="0"/>
              <w:jc w:val="center"/>
              <w:rPr>
                <w:rFonts w:ascii="標楷體" w:eastAsia="標楷體" w:hAnsi="標楷體"/>
                <w:sz w:val="20"/>
                <w:szCs w:val="20"/>
              </w:rPr>
            </w:pPr>
            <w:r w:rsidRPr="00E812C2">
              <w:rPr>
                <w:rFonts w:ascii="標楷體" w:eastAsia="標楷體" w:hAnsi="標楷體" w:hint="eastAsia"/>
                <w:szCs w:val="20"/>
              </w:rPr>
              <w:t>單元名稱</w:t>
            </w:r>
          </w:p>
        </w:tc>
        <w:tc>
          <w:tcPr>
            <w:tcW w:w="7109" w:type="dxa"/>
            <w:gridSpan w:val="3"/>
            <w:tcBorders>
              <w:top w:val="thinThickSmallGap" w:sz="24" w:space="0" w:color="auto"/>
              <w:left w:val="single" w:sz="2" w:space="0" w:color="auto"/>
              <w:bottom w:val="single" w:sz="2" w:space="0" w:color="auto"/>
              <w:right w:val="single" w:sz="4" w:space="0" w:color="auto"/>
            </w:tcBorders>
            <w:vAlign w:val="center"/>
          </w:tcPr>
          <w:p w14:paraId="5546E085" w14:textId="4D8B8946" w:rsidR="00AC0CD8" w:rsidRPr="00E812C2" w:rsidRDefault="00B45DE3" w:rsidP="00B45DE3">
            <w:pPr>
              <w:snapToGrid w:val="0"/>
              <w:rPr>
                <w:rFonts w:ascii="標楷體" w:eastAsia="標楷體" w:hAnsi="標楷體"/>
              </w:rPr>
            </w:pPr>
            <w:r w:rsidRPr="00E812C2">
              <w:rPr>
                <w:rFonts w:ascii="標楷體" w:eastAsia="標楷體" w:hAnsi="標楷體" w:hint="eastAsia"/>
              </w:rPr>
              <w:t>買食物？</w:t>
            </w:r>
            <w:r w:rsidR="00944D12" w:rsidRPr="00E812C2">
              <w:rPr>
                <w:rFonts w:ascii="標楷體" w:eastAsia="標楷體" w:hAnsi="標楷體" w:hint="eastAsia"/>
              </w:rPr>
              <w:t>買垃圾？</w:t>
            </w:r>
            <w:r w:rsidRPr="00E812C2">
              <w:rPr>
                <w:rFonts w:ascii="標楷體" w:eastAsia="標楷體" w:hAnsi="標楷體"/>
              </w:rPr>
              <w:t xml:space="preserve"> </w:t>
            </w:r>
            <w:r w:rsidR="003110DF" w:rsidRPr="00E812C2">
              <w:rPr>
                <w:rFonts w:ascii="標楷體" w:eastAsia="標楷體" w:hAnsi="標楷體" w:cs="新細明體" w:hint="eastAsia"/>
                <w:bCs/>
                <w:kern w:val="0"/>
                <w:szCs w:val="24"/>
              </w:rPr>
              <w:t>（</w:t>
            </w:r>
            <w:r w:rsidR="00A37A6E" w:rsidRPr="00E812C2">
              <w:rPr>
                <w:rFonts w:ascii="Roboto" w:eastAsia="標楷體" w:hAnsi="Roboto"/>
                <w:bCs/>
              </w:rPr>
              <w:t>Food or Garbage</w:t>
            </w:r>
            <w:r w:rsidR="004C1BB6" w:rsidRPr="00E812C2">
              <w:rPr>
                <w:rFonts w:ascii="Roboto" w:eastAsia="標楷體" w:hAnsi="Roboto"/>
                <w:bCs/>
              </w:rPr>
              <w:t>?</w:t>
            </w:r>
            <w:r w:rsidR="003110DF" w:rsidRPr="00E812C2">
              <w:rPr>
                <w:rFonts w:ascii="標楷體" w:eastAsia="標楷體" w:hAnsi="標楷體" w:cs="新細明體" w:hint="eastAsia"/>
                <w:bCs/>
                <w:kern w:val="0"/>
                <w:szCs w:val="24"/>
              </w:rPr>
              <w:t>）</w:t>
            </w:r>
          </w:p>
        </w:tc>
        <w:tc>
          <w:tcPr>
            <w:tcW w:w="1984" w:type="dxa"/>
            <w:gridSpan w:val="2"/>
            <w:tcBorders>
              <w:top w:val="thinThickSmallGap" w:sz="24" w:space="0" w:color="auto"/>
              <w:left w:val="single" w:sz="4" w:space="0" w:color="auto"/>
              <w:bottom w:val="single" w:sz="2" w:space="0" w:color="auto"/>
              <w:right w:val="single" w:sz="4" w:space="0" w:color="auto"/>
            </w:tcBorders>
            <w:vAlign w:val="center"/>
          </w:tcPr>
          <w:p w14:paraId="1B20296F" w14:textId="77777777" w:rsidR="00AC0CD8" w:rsidRPr="00E812C2" w:rsidRDefault="00AC0CD8" w:rsidP="005C06CD">
            <w:pPr>
              <w:jc w:val="center"/>
              <w:rPr>
                <w:rFonts w:ascii="標楷體" w:eastAsia="標楷體" w:hAnsi="標楷體"/>
                <w:szCs w:val="24"/>
              </w:rPr>
            </w:pPr>
            <w:r w:rsidRPr="00E812C2">
              <w:rPr>
                <w:rFonts w:ascii="標楷體" w:eastAsia="標楷體" w:hAnsi="標楷體" w:hint="eastAsia"/>
              </w:rPr>
              <w:t>教學期程</w:t>
            </w:r>
          </w:p>
        </w:tc>
        <w:tc>
          <w:tcPr>
            <w:tcW w:w="2268" w:type="dxa"/>
            <w:gridSpan w:val="2"/>
            <w:tcBorders>
              <w:top w:val="thinThickSmallGap" w:sz="24" w:space="0" w:color="auto"/>
              <w:left w:val="single" w:sz="4" w:space="0" w:color="auto"/>
              <w:bottom w:val="single" w:sz="2" w:space="0" w:color="auto"/>
            </w:tcBorders>
            <w:vAlign w:val="center"/>
          </w:tcPr>
          <w:p w14:paraId="3BE23601" w14:textId="34DF2AD7" w:rsidR="00AC0CD8" w:rsidRPr="00E812C2" w:rsidRDefault="00AC0CD8" w:rsidP="005C06CD">
            <w:pPr>
              <w:jc w:val="center"/>
              <w:rPr>
                <w:rFonts w:ascii="標楷體" w:eastAsia="標楷體" w:hAnsi="標楷體"/>
                <w:szCs w:val="24"/>
              </w:rPr>
            </w:pPr>
            <w:r w:rsidRPr="00E812C2">
              <w:rPr>
                <w:rFonts w:ascii="標楷體" w:eastAsia="標楷體" w:hAnsi="標楷體" w:hint="eastAsia"/>
                <w:szCs w:val="20"/>
              </w:rPr>
              <w:t>第一週至第五週</w:t>
            </w:r>
          </w:p>
        </w:tc>
        <w:tc>
          <w:tcPr>
            <w:tcW w:w="1418" w:type="dxa"/>
            <w:gridSpan w:val="2"/>
            <w:tcBorders>
              <w:top w:val="thinThickSmallGap" w:sz="24" w:space="0" w:color="auto"/>
              <w:bottom w:val="single" w:sz="2" w:space="0" w:color="auto"/>
            </w:tcBorders>
            <w:vAlign w:val="center"/>
          </w:tcPr>
          <w:p w14:paraId="703EA46B" w14:textId="77777777" w:rsidR="00AC0CD8" w:rsidRPr="00E812C2" w:rsidRDefault="00AC0CD8" w:rsidP="005C06CD">
            <w:pPr>
              <w:jc w:val="center"/>
              <w:rPr>
                <w:rFonts w:ascii="標楷體" w:eastAsia="標楷體" w:hAnsi="標楷體"/>
              </w:rPr>
            </w:pPr>
            <w:r w:rsidRPr="00E812C2">
              <w:rPr>
                <w:rFonts w:ascii="標楷體" w:eastAsia="標楷體" w:hAnsi="標楷體" w:hint="eastAsia"/>
                <w:szCs w:val="24"/>
              </w:rPr>
              <w:t>教學節數</w:t>
            </w:r>
          </w:p>
        </w:tc>
        <w:tc>
          <w:tcPr>
            <w:tcW w:w="709" w:type="dxa"/>
            <w:gridSpan w:val="2"/>
            <w:tcBorders>
              <w:top w:val="thinThickSmallGap" w:sz="24" w:space="0" w:color="auto"/>
              <w:bottom w:val="single" w:sz="2" w:space="0" w:color="auto"/>
              <w:right w:val="thickThinSmallGap" w:sz="24" w:space="0" w:color="auto"/>
            </w:tcBorders>
            <w:vAlign w:val="center"/>
          </w:tcPr>
          <w:p w14:paraId="2E3697D4" w14:textId="6B968318" w:rsidR="00AC0CD8" w:rsidRPr="00E812C2" w:rsidRDefault="00AC0CD8" w:rsidP="005C06CD">
            <w:pPr>
              <w:snapToGrid w:val="0"/>
              <w:jc w:val="right"/>
              <w:rPr>
                <w:rFonts w:ascii="標楷體" w:eastAsia="標楷體" w:hAnsi="標楷體"/>
              </w:rPr>
            </w:pPr>
            <w:r w:rsidRPr="00E812C2">
              <w:rPr>
                <w:rFonts w:ascii="標楷體" w:eastAsia="標楷體" w:hAnsi="標楷體"/>
                <w:szCs w:val="24"/>
              </w:rPr>
              <w:t>5</w:t>
            </w:r>
            <w:r w:rsidRPr="00E812C2">
              <w:rPr>
                <w:rFonts w:ascii="標楷體" w:eastAsia="標楷體" w:hAnsi="標楷體" w:hint="eastAsia"/>
                <w:szCs w:val="24"/>
              </w:rPr>
              <w:t>節</w:t>
            </w:r>
          </w:p>
        </w:tc>
      </w:tr>
      <w:tr w:rsidR="00E812C2" w:rsidRPr="00E812C2" w14:paraId="42AC9BAD" w14:textId="77777777" w:rsidTr="00CE49C2">
        <w:trPr>
          <w:trHeight w:val="1366"/>
        </w:trPr>
        <w:tc>
          <w:tcPr>
            <w:tcW w:w="717" w:type="dxa"/>
            <w:vMerge w:val="restart"/>
            <w:tcBorders>
              <w:top w:val="single" w:sz="2" w:space="0" w:color="auto"/>
              <w:left w:val="thinThickSmallGap" w:sz="24" w:space="0" w:color="auto"/>
              <w:bottom w:val="single" w:sz="2" w:space="0" w:color="auto"/>
              <w:right w:val="single" w:sz="2" w:space="0" w:color="auto"/>
            </w:tcBorders>
            <w:shd w:val="clear" w:color="auto" w:fill="FFFFFF" w:themeFill="background1"/>
            <w:vAlign w:val="center"/>
          </w:tcPr>
          <w:p w14:paraId="599BD351" w14:textId="77777777" w:rsidR="00AC0CD8" w:rsidRPr="00E812C2" w:rsidRDefault="00AC0CD8" w:rsidP="00AC0CD8">
            <w:pPr>
              <w:snapToGrid w:val="0"/>
              <w:jc w:val="center"/>
              <w:rPr>
                <w:rFonts w:ascii="標楷體" w:eastAsia="標楷體" w:hAnsi="標楷體"/>
                <w:szCs w:val="20"/>
              </w:rPr>
            </w:pPr>
            <w:r w:rsidRPr="00E812C2">
              <w:rPr>
                <w:rFonts w:ascii="標楷體" w:eastAsia="標楷體" w:hAnsi="標楷體" w:hint="eastAsia"/>
                <w:szCs w:val="20"/>
              </w:rPr>
              <w:t>學習重點</w:t>
            </w:r>
          </w:p>
        </w:tc>
        <w:tc>
          <w:tcPr>
            <w:tcW w:w="124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4A06A0AB" w14:textId="77777777" w:rsidR="00AC0CD8" w:rsidRPr="00E812C2" w:rsidRDefault="00AC0CD8" w:rsidP="00AC0CD8">
            <w:pPr>
              <w:snapToGrid w:val="0"/>
              <w:jc w:val="center"/>
              <w:rPr>
                <w:rFonts w:ascii="標楷體" w:eastAsia="標楷體" w:hAnsi="標楷體"/>
                <w:szCs w:val="20"/>
              </w:rPr>
            </w:pPr>
            <w:r w:rsidRPr="00E812C2">
              <w:rPr>
                <w:rFonts w:ascii="標楷體" w:eastAsia="標楷體" w:hAnsi="標楷體" w:hint="eastAsia"/>
                <w:szCs w:val="20"/>
              </w:rPr>
              <w:t>學習表現</w:t>
            </w:r>
          </w:p>
          <w:p w14:paraId="7B4E9C94" w14:textId="77777777" w:rsidR="00AC0CD8" w:rsidRPr="00E812C2" w:rsidRDefault="00AC0CD8" w:rsidP="00AC0CD8">
            <w:pPr>
              <w:snapToGrid w:val="0"/>
              <w:jc w:val="center"/>
              <w:rPr>
                <w:rFonts w:ascii="標楷體" w:eastAsia="標楷體" w:hAnsi="標楷體"/>
                <w:szCs w:val="20"/>
              </w:rPr>
            </w:pPr>
            <w:r w:rsidRPr="00E812C2">
              <w:rPr>
                <w:rFonts w:ascii="標楷體" w:eastAsia="標楷體" w:hAnsi="標楷體" w:hint="eastAsia"/>
                <w:sz w:val="20"/>
                <w:szCs w:val="20"/>
              </w:rPr>
              <w:t>相關領域或議題實質內涵</w:t>
            </w:r>
          </w:p>
        </w:tc>
        <w:tc>
          <w:tcPr>
            <w:tcW w:w="13488" w:type="dxa"/>
            <w:gridSpan w:val="11"/>
            <w:tcBorders>
              <w:top w:val="single" w:sz="2" w:space="0" w:color="auto"/>
              <w:left w:val="single" w:sz="2" w:space="0" w:color="auto"/>
              <w:bottom w:val="single" w:sz="4" w:space="0" w:color="auto"/>
              <w:right w:val="thickThinSmallGap" w:sz="24" w:space="0" w:color="auto"/>
            </w:tcBorders>
          </w:tcPr>
          <w:p w14:paraId="58D5ED1A" w14:textId="77777777" w:rsidR="00AC0CD8" w:rsidRPr="00E812C2" w:rsidRDefault="00AC0CD8" w:rsidP="00860C96">
            <w:pPr>
              <w:widowControl/>
              <w:jc w:val="both"/>
              <w:rPr>
                <w:rFonts w:ascii="標楷體" w:eastAsia="標楷體" w:hAnsi="標楷體" w:cs="新細明體"/>
                <w:kern w:val="0"/>
                <w:szCs w:val="24"/>
              </w:rPr>
            </w:pPr>
            <w:r w:rsidRPr="00E812C2">
              <w:rPr>
                <w:rFonts w:ascii="標楷體" w:eastAsia="標楷體" w:hAnsi="標楷體" w:cs="新細明體" w:hint="eastAsia"/>
                <w:kern w:val="0"/>
                <w:szCs w:val="24"/>
              </w:rPr>
              <w:t>社會</w:t>
            </w:r>
            <w:r w:rsidRPr="00E812C2">
              <w:rPr>
                <w:rFonts w:ascii="新細明體" w:eastAsia="新細明體" w:hAnsi="新細明體" w:cs="新細明體" w:hint="eastAsia"/>
                <w:kern w:val="0"/>
                <w:szCs w:val="24"/>
              </w:rPr>
              <w:t xml:space="preserve"> </w:t>
            </w:r>
            <w:r w:rsidRPr="00E812C2">
              <w:rPr>
                <w:rFonts w:ascii="標楷體" w:eastAsia="標楷體" w:hAnsi="標楷體" w:cs="新細明體" w:hint="eastAsia"/>
                <w:kern w:val="0"/>
                <w:szCs w:val="24"/>
              </w:rPr>
              <w:t>2a-III-2表達對在地與全球議題的關懷。</w:t>
            </w:r>
          </w:p>
          <w:p w14:paraId="112169FB" w14:textId="77777777" w:rsidR="00860C96" w:rsidRPr="00E812C2" w:rsidRDefault="00860C96" w:rsidP="00860C96">
            <w:pPr>
              <w:widowControl/>
              <w:jc w:val="both"/>
              <w:rPr>
                <w:rFonts w:ascii="標楷體" w:eastAsia="標楷體" w:hAnsi="標楷體" w:cs="新細明體"/>
                <w:kern w:val="0"/>
                <w:szCs w:val="24"/>
              </w:rPr>
            </w:pPr>
            <w:r w:rsidRPr="00E812C2">
              <w:rPr>
                <w:rFonts w:ascii="標楷體" w:eastAsia="標楷體" w:hAnsi="標楷體" w:cs="新細明體" w:hint="eastAsia"/>
                <w:kern w:val="0"/>
                <w:szCs w:val="24"/>
              </w:rPr>
              <w:t>環 E5 覺知人類的生活型態對其他生物與生態系的衝擊。</w:t>
            </w:r>
          </w:p>
          <w:p w14:paraId="0B75D658" w14:textId="49EB7596" w:rsidR="00860C96" w:rsidRPr="00E812C2" w:rsidRDefault="00860C96" w:rsidP="00860C96">
            <w:pPr>
              <w:widowControl/>
              <w:jc w:val="both"/>
              <w:rPr>
                <w:rFonts w:ascii="新細明體" w:eastAsia="新細明體" w:hAnsi="新細明體" w:cs="新細明體"/>
                <w:kern w:val="0"/>
                <w:szCs w:val="24"/>
              </w:rPr>
            </w:pPr>
            <w:r w:rsidRPr="00E812C2">
              <w:rPr>
                <w:rFonts w:ascii="標楷體" w:eastAsia="標楷體" w:hAnsi="標楷體" w:cs="新細明體" w:hint="eastAsia"/>
                <w:kern w:val="0"/>
                <w:szCs w:val="24"/>
              </w:rPr>
              <w:t>環 E15 覺知能資源過度利用會導致環境汙染</w:t>
            </w:r>
            <w:r w:rsidRPr="00E812C2">
              <w:rPr>
                <w:rFonts w:ascii="標楷體" w:eastAsia="標楷體" w:hAnsi="標楷體" w:cs="新細明體" w:hint="eastAsia"/>
                <w:strike/>
                <w:kern w:val="0"/>
                <w:szCs w:val="24"/>
              </w:rPr>
              <w:t>與資源耗竭</w:t>
            </w:r>
            <w:r w:rsidRPr="00E812C2">
              <w:rPr>
                <w:rFonts w:ascii="標楷體" w:eastAsia="標楷體" w:hAnsi="標楷體" w:cs="新細明體" w:hint="eastAsia"/>
                <w:kern w:val="0"/>
                <w:szCs w:val="24"/>
              </w:rPr>
              <w:t>的問題。</w:t>
            </w:r>
          </w:p>
        </w:tc>
      </w:tr>
      <w:tr w:rsidR="00E812C2" w:rsidRPr="00E812C2" w14:paraId="5BC16A75" w14:textId="77777777" w:rsidTr="00CE49C2">
        <w:trPr>
          <w:trHeight w:val="1689"/>
        </w:trPr>
        <w:tc>
          <w:tcPr>
            <w:tcW w:w="717" w:type="dxa"/>
            <w:vMerge/>
            <w:tcBorders>
              <w:left w:val="thinThickSmallGap" w:sz="24" w:space="0" w:color="auto"/>
              <w:right w:val="single" w:sz="2" w:space="0" w:color="auto"/>
            </w:tcBorders>
            <w:shd w:val="clear" w:color="auto" w:fill="FFFFFF" w:themeFill="background1"/>
            <w:vAlign w:val="center"/>
          </w:tcPr>
          <w:p w14:paraId="72DD0E0B" w14:textId="77777777" w:rsidR="00AC0CD8" w:rsidRPr="00E812C2" w:rsidRDefault="00AC0CD8" w:rsidP="00AC0CD8">
            <w:pPr>
              <w:snapToGrid w:val="0"/>
              <w:jc w:val="center"/>
              <w:rPr>
                <w:rFonts w:ascii="標楷體" w:eastAsia="標楷體" w:hAnsi="標楷體"/>
                <w:szCs w:val="20"/>
              </w:rPr>
            </w:pPr>
          </w:p>
        </w:tc>
        <w:tc>
          <w:tcPr>
            <w:tcW w:w="1247"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25709FCD" w14:textId="77777777" w:rsidR="00AC0CD8" w:rsidRPr="00E812C2" w:rsidRDefault="00AC0CD8" w:rsidP="00AC0CD8">
            <w:pPr>
              <w:snapToGrid w:val="0"/>
              <w:jc w:val="center"/>
              <w:rPr>
                <w:rFonts w:ascii="標楷體" w:eastAsia="標楷體" w:hAnsi="標楷體"/>
                <w:szCs w:val="20"/>
              </w:rPr>
            </w:pPr>
            <w:r w:rsidRPr="00E812C2">
              <w:rPr>
                <w:rFonts w:ascii="標楷體" w:eastAsia="標楷體" w:hAnsi="標楷體" w:hint="eastAsia"/>
                <w:szCs w:val="20"/>
              </w:rPr>
              <w:t>學習內容</w:t>
            </w:r>
          </w:p>
          <w:p w14:paraId="6CAF5336" w14:textId="50A4632E" w:rsidR="00AC0CD8" w:rsidRPr="00E812C2" w:rsidRDefault="00AC0CD8" w:rsidP="00AC0CD8">
            <w:pPr>
              <w:snapToGrid w:val="0"/>
              <w:jc w:val="center"/>
              <w:rPr>
                <w:rFonts w:ascii="標楷體" w:eastAsia="標楷體" w:hAnsi="標楷體"/>
                <w:szCs w:val="20"/>
              </w:rPr>
            </w:pPr>
            <w:r w:rsidRPr="00E812C2">
              <w:rPr>
                <w:rFonts w:ascii="標楷體" w:eastAsia="標楷體" w:hAnsi="標楷體" w:hint="eastAsia"/>
                <w:sz w:val="20"/>
                <w:szCs w:val="20"/>
              </w:rPr>
              <w:t>(自訂</w:t>
            </w:r>
            <w:r w:rsidR="007622F8" w:rsidRPr="00E812C2">
              <w:rPr>
                <w:rFonts w:ascii="標楷體" w:eastAsia="標楷體" w:hAnsi="標楷體" w:hint="eastAsia"/>
                <w:sz w:val="20"/>
                <w:szCs w:val="20"/>
              </w:rPr>
              <w:t>、名詞</w:t>
            </w:r>
            <w:r w:rsidRPr="00E812C2">
              <w:rPr>
                <w:rFonts w:ascii="標楷體" w:eastAsia="標楷體" w:hAnsi="標楷體" w:hint="eastAsia"/>
                <w:sz w:val="20"/>
                <w:szCs w:val="20"/>
              </w:rPr>
              <w:t>)</w:t>
            </w:r>
          </w:p>
        </w:tc>
        <w:tc>
          <w:tcPr>
            <w:tcW w:w="13488" w:type="dxa"/>
            <w:gridSpan w:val="11"/>
            <w:tcBorders>
              <w:top w:val="single" w:sz="4" w:space="0" w:color="auto"/>
              <w:left w:val="single" w:sz="2" w:space="0" w:color="auto"/>
              <w:bottom w:val="single" w:sz="2" w:space="0" w:color="auto"/>
              <w:right w:val="thickThinSmallGap" w:sz="24" w:space="0" w:color="auto"/>
            </w:tcBorders>
            <w:vAlign w:val="center"/>
          </w:tcPr>
          <w:p w14:paraId="508CBADF" w14:textId="77777777" w:rsidR="00AC0CD8" w:rsidRPr="00E812C2" w:rsidRDefault="00AC0CD8" w:rsidP="00AC0CD8">
            <w:pPr>
              <w:widowControl/>
              <w:jc w:val="both"/>
              <w:rPr>
                <w:rFonts w:ascii="新細明體" w:eastAsia="新細明體" w:hAnsi="新細明體" w:cs="新細明體"/>
                <w:kern w:val="0"/>
                <w:szCs w:val="24"/>
              </w:rPr>
            </w:pPr>
            <w:r w:rsidRPr="00E812C2">
              <w:rPr>
                <w:rFonts w:ascii="標楷體" w:eastAsia="標楷體" w:hAnsi="標楷體" w:cs="新細明體" w:hint="eastAsia"/>
                <w:kern w:val="0"/>
                <w:szCs w:val="24"/>
              </w:rPr>
              <w:t>綜合活動</w:t>
            </w:r>
          </w:p>
          <w:p w14:paraId="41E9CF22" w14:textId="77777777" w:rsidR="00AC0CD8" w:rsidRPr="00E812C2" w:rsidRDefault="00AC0CD8" w:rsidP="00AC0CD8">
            <w:pPr>
              <w:widowControl/>
              <w:jc w:val="both"/>
              <w:rPr>
                <w:rFonts w:ascii="新細明體" w:eastAsia="新細明體" w:hAnsi="新細明體" w:cs="新細明體"/>
                <w:kern w:val="0"/>
                <w:szCs w:val="24"/>
              </w:rPr>
            </w:pPr>
            <w:r w:rsidRPr="00E812C2">
              <w:rPr>
                <w:rFonts w:ascii="標楷體" w:eastAsia="標楷體" w:hAnsi="標楷體" w:cs="新細明體" w:hint="eastAsia"/>
                <w:kern w:val="0"/>
                <w:szCs w:val="24"/>
              </w:rPr>
              <w:t>Cd-III-1生態資源及其與環境的相關。</w:t>
            </w:r>
          </w:p>
          <w:p w14:paraId="6CB14099" w14:textId="67081668" w:rsidR="007622F8" w:rsidRPr="00E812C2" w:rsidRDefault="00AC0CD8" w:rsidP="00AC0CD8">
            <w:pPr>
              <w:snapToGrid w:val="0"/>
              <w:jc w:val="both"/>
              <w:rPr>
                <w:rFonts w:ascii="標楷體" w:eastAsia="標楷體" w:hAnsi="標楷體" w:cs="新細明體"/>
                <w:kern w:val="0"/>
                <w:szCs w:val="24"/>
              </w:rPr>
            </w:pPr>
            <w:r w:rsidRPr="00E812C2">
              <w:rPr>
                <w:rFonts w:ascii="標楷體" w:eastAsia="標楷體" w:hAnsi="標楷體" w:cs="新細明體" w:hint="eastAsia"/>
                <w:kern w:val="0"/>
                <w:szCs w:val="24"/>
              </w:rPr>
              <w:t>Cd-III-2人類對環境及生態資源的影響。</w:t>
            </w:r>
          </w:p>
          <w:p w14:paraId="24DD603A" w14:textId="70D9C040" w:rsidR="007622F8" w:rsidRPr="00E812C2" w:rsidRDefault="007622F8" w:rsidP="00AC0CD8">
            <w:pPr>
              <w:snapToGrid w:val="0"/>
              <w:jc w:val="both"/>
              <w:rPr>
                <w:rFonts w:ascii="標楷體" w:eastAsia="標楷體" w:hAnsi="標楷體"/>
                <w:szCs w:val="24"/>
              </w:rPr>
            </w:pPr>
            <w:r w:rsidRPr="00E812C2">
              <w:rPr>
                <w:rFonts w:ascii="標楷體" w:eastAsia="標楷體" w:hAnsi="標楷體" w:cs="新細明體" w:hint="eastAsia"/>
                <w:kern w:val="0"/>
                <w:szCs w:val="24"/>
              </w:rPr>
              <w:t>消費行為與一次性塑膠垃圾產生的關聯。</w:t>
            </w:r>
          </w:p>
        </w:tc>
      </w:tr>
      <w:tr w:rsidR="00E812C2" w:rsidRPr="00E812C2" w14:paraId="7AE77945" w14:textId="77777777" w:rsidTr="00023C35">
        <w:trPr>
          <w:trHeight w:val="1074"/>
        </w:trPr>
        <w:tc>
          <w:tcPr>
            <w:tcW w:w="1964" w:type="dxa"/>
            <w:gridSpan w:val="2"/>
            <w:tcBorders>
              <w:left w:val="thinThickSmallGap" w:sz="24" w:space="0" w:color="auto"/>
              <w:right w:val="single" w:sz="2" w:space="0" w:color="auto"/>
            </w:tcBorders>
            <w:shd w:val="clear" w:color="auto" w:fill="FFFFFF" w:themeFill="background1"/>
            <w:vAlign w:val="center"/>
          </w:tcPr>
          <w:p w14:paraId="261DFF18" w14:textId="77777777" w:rsidR="00AC0CD8" w:rsidRPr="00E812C2" w:rsidRDefault="00AC0CD8" w:rsidP="00AC0CD8">
            <w:pPr>
              <w:snapToGrid w:val="0"/>
              <w:jc w:val="center"/>
              <w:rPr>
                <w:rFonts w:ascii="標楷體" w:eastAsia="標楷體" w:hAnsi="標楷體"/>
                <w:szCs w:val="20"/>
              </w:rPr>
            </w:pPr>
            <w:r w:rsidRPr="00E812C2">
              <w:rPr>
                <w:rFonts w:ascii="標楷體" w:eastAsia="標楷體" w:hAnsi="標楷體" w:hint="eastAsia"/>
                <w:szCs w:val="20"/>
              </w:rPr>
              <w:t>學習目標</w:t>
            </w:r>
          </w:p>
        </w:tc>
        <w:tc>
          <w:tcPr>
            <w:tcW w:w="13488" w:type="dxa"/>
            <w:gridSpan w:val="11"/>
            <w:tcBorders>
              <w:top w:val="single" w:sz="4" w:space="0" w:color="auto"/>
              <w:left w:val="single" w:sz="2" w:space="0" w:color="auto"/>
              <w:bottom w:val="single" w:sz="2" w:space="0" w:color="auto"/>
              <w:right w:val="thickThinSmallGap" w:sz="24" w:space="0" w:color="auto"/>
            </w:tcBorders>
            <w:vAlign w:val="center"/>
          </w:tcPr>
          <w:p w14:paraId="5D1B49B4" w14:textId="51739741" w:rsidR="00AC0CD8" w:rsidRPr="00E812C2" w:rsidRDefault="00AC0CD8" w:rsidP="00D57973">
            <w:pPr>
              <w:pStyle w:val="Web"/>
              <w:snapToGrid w:val="0"/>
              <w:spacing w:before="0" w:beforeAutospacing="0" w:after="0" w:afterAutospacing="0"/>
              <w:rPr>
                <w:rFonts w:ascii="標楷體" w:eastAsia="標楷體" w:hAnsi="標楷體"/>
                <w:b/>
                <w:bCs/>
              </w:rPr>
            </w:pPr>
            <w:r w:rsidRPr="00E812C2">
              <w:rPr>
                <w:rFonts w:ascii="標楷體" w:eastAsia="標楷體" w:hAnsi="標楷體" w:hint="eastAsia"/>
                <w:b/>
                <w:bCs/>
              </w:rPr>
              <w:t>透過</w:t>
            </w:r>
            <w:r w:rsidR="002D0BA2" w:rsidRPr="00E812C2">
              <w:rPr>
                <w:rFonts w:ascii="標楷體" w:eastAsia="標楷體" w:hAnsi="標楷體" w:hint="eastAsia"/>
                <w:b/>
                <w:bCs/>
              </w:rPr>
              <w:t>觀察、記錄家庭生活的消費行為及角色扮演，覺察消費行為背後造成</w:t>
            </w:r>
            <w:r w:rsidR="00603BBC" w:rsidRPr="00E812C2">
              <w:rPr>
                <w:rFonts w:ascii="標楷體" w:eastAsia="標楷體" w:hAnsi="標楷體" w:hint="eastAsia"/>
                <w:b/>
                <w:bCs/>
              </w:rPr>
              <w:t>的影響力</w:t>
            </w:r>
            <w:r w:rsidRPr="00E812C2">
              <w:rPr>
                <w:rFonts w:ascii="標楷體" w:eastAsia="標楷體" w:hAnsi="標楷體" w:hint="eastAsia"/>
                <w:b/>
                <w:bCs/>
              </w:rPr>
              <w:t>。</w:t>
            </w:r>
          </w:p>
        </w:tc>
      </w:tr>
      <w:tr w:rsidR="00E812C2" w:rsidRPr="00E812C2" w14:paraId="1FB37087" w14:textId="77777777" w:rsidTr="00023C35">
        <w:trPr>
          <w:gridAfter w:val="1"/>
          <w:wAfter w:w="9" w:type="dxa"/>
          <w:trHeight w:val="415"/>
        </w:trPr>
        <w:tc>
          <w:tcPr>
            <w:tcW w:w="1964" w:type="dxa"/>
            <w:gridSpan w:val="2"/>
            <w:vMerge w:val="restart"/>
            <w:tcBorders>
              <w:left w:val="thinThickSmallGap" w:sz="24" w:space="0" w:color="auto"/>
              <w:right w:val="single" w:sz="2" w:space="0" w:color="auto"/>
            </w:tcBorders>
            <w:shd w:val="clear" w:color="auto" w:fill="FFFFFF" w:themeFill="background1"/>
            <w:vAlign w:val="center"/>
          </w:tcPr>
          <w:p w14:paraId="5BB001E0" w14:textId="77777777" w:rsidR="00023C35" w:rsidRPr="00E812C2" w:rsidRDefault="00023C35" w:rsidP="00023C35">
            <w:pPr>
              <w:jc w:val="center"/>
              <w:rPr>
                <w:rFonts w:ascii="微軟正黑體" w:eastAsia="微軟正黑體" w:hAnsi="微軟正黑體" w:cs="微軟正黑體"/>
                <w:b/>
                <w:bCs/>
                <w:sz w:val="21"/>
                <w:szCs w:val="21"/>
              </w:rPr>
            </w:pPr>
            <w:r w:rsidRPr="00E812C2">
              <w:rPr>
                <w:rFonts w:ascii="微軟正黑體" w:eastAsia="微軟正黑體" w:hAnsi="微軟正黑體" w:cs="微軟正黑體"/>
                <w:b/>
                <w:bCs/>
                <w:sz w:val="21"/>
                <w:szCs w:val="21"/>
              </w:rPr>
              <w:lastRenderedPageBreak/>
              <w:t>Language Use</w:t>
            </w:r>
          </w:p>
          <w:p w14:paraId="4B75A60E" w14:textId="0A44CA9E" w:rsidR="00023C35" w:rsidRPr="00E812C2" w:rsidRDefault="00023C35" w:rsidP="00023C35">
            <w:pPr>
              <w:snapToGrid w:val="0"/>
              <w:jc w:val="center"/>
              <w:rPr>
                <w:rFonts w:ascii="標楷體" w:eastAsia="標楷體" w:hAnsi="標楷體"/>
                <w:szCs w:val="20"/>
              </w:rPr>
            </w:pPr>
            <w:r w:rsidRPr="00E812C2">
              <w:rPr>
                <w:rFonts w:ascii="微軟正黑體" w:eastAsia="微軟正黑體" w:hAnsi="微軟正黑體" w:cs="微軟正黑體" w:hint="eastAsia"/>
                <w:b/>
                <w:bCs/>
                <w:sz w:val="21"/>
                <w:szCs w:val="21"/>
              </w:rPr>
              <w:t>（</w:t>
            </w:r>
            <w:r w:rsidRPr="00E812C2">
              <w:rPr>
                <w:rFonts w:ascii="微軟正黑體" w:eastAsia="微軟正黑體" w:hAnsi="微軟正黑體" w:cs="微軟正黑體"/>
                <w:b/>
                <w:bCs/>
                <w:sz w:val="21"/>
                <w:szCs w:val="21"/>
              </w:rPr>
              <w:t>First Session）</w:t>
            </w:r>
          </w:p>
        </w:tc>
        <w:tc>
          <w:tcPr>
            <w:tcW w:w="6739" w:type="dxa"/>
            <w:gridSpan w:val="2"/>
            <w:tcBorders>
              <w:top w:val="single" w:sz="4" w:space="0" w:color="auto"/>
              <w:left w:val="single" w:sz="2" w:space="0" w:color="auto"/>
              <w:bottom w:val="single" w:sz="2" w:space="0" w:color="auto"/>
              <w:right w:val="single" w:sz="4" w:space="0" w:color="auto"/>
            </w:tcBorders>
            <w:vAlign w:val="center"/>
          </w:tcPr>
          <w:p w14:paraId="49E435A6" w14:textId="70DED09B" w:rsidR="00023C35" w:rsidRPr="00E812C2" w:rsidRDefault="00023C35" w:rsidP="00023C35">
            <w:pPr>
              <w:pStyle w:val="Web"/>
              <w:snapToGrid w:val="0"/>
              <w:spacing w:before="0" w:beforeAutospacing="0" w:after="0" w:afterAutospacing="0"/>
              <w:jc w:val="center"/>
              <w:rPr>
                <w:rFonts w:ascii="標楷體" w:eastAsia="標楷體" w:hAnsi="標楷體"/>
                <w:b/>
                <w:bCs/>
              </w:rPr>
            </w:pPr>
            <w:r w:rsidRPr="00E812C2">
              <w:rPr>
                <w:rFonts w:ascii="微軟正黑體" w:eastAsia="微軟正黑體" w:hAnsi="微軟正黑體" w:cs="微軟正黑體"/>
                <w:b/>
                <w:bCs/>
              </w:rPr>
              <w:t xml:space="preserve">Teacher’s Words </w:t>
            </w:r>
          </w:p>
        </w:tc>
        <w:tc>
          <w:tcPr>
            <w:tcW w:w="6740" w:type="dxa"/>
            <w:gridSpan w:val="8"/>
            <w:tcBorders>
              <w:top w:val="single" w:sz="4" w:space="0" w:color="auto"/>
              <w:left w:val="single" w:sz="4" w:space="0" w:color="auto"/>
              <w:bottom w:val="single" w:sz="2" w:space="0" w:color="auto"/>
              <w:right w:val="thickThinSmallGap" w:sz="24" w:space="0" w:color="auto"/>
            </w:tcBorders>
            <w:vAlign w:val="center"/>
          </w:tcPr>
          <w:p w14:paraId="7B705680" w14:textId="2EF5BE13" w:rsidR="00023C35" w:rsidRPr="00E812C2" w:rsidRDefault="00023C35" w:rsidP="00023C35">
            <w:pPr>
              <w:pStyle w:val="Web"/>
              <w:snapToGrid w:val="0"/>
              <w:spacing w:before="0" w:beforeAutospacing="0" w:after="0" w:afterAutospacing="0"/>
              <w:jc w:val="center"/>
              <w:rPr>
                <w:rFonts w:ascii="標楷體" w:eastAsia="標楷體" w:hAnsi="標楷體"/>
                <w:b/>
                <w:bCs/>
              </w:rPr>
            </w:pPr>
            <w:r w:rsidRPr="00E812C2">
              <w:rPr>
                <w:rFonts w:ascii="微軟正黑體" w:eastAsia="微軟正黑體" w:hAnsi="微軟正黑體" w:cs="微軟正黑體" w:hint="eastAsia"/>
                <w:b/>
                <w:bCs/>
              </w:rPr>
              <w:t>S</w:t>
            </w:r>
            <w:r w:rsidRPr="00E812C2">
              <w:rPr>
                <w:rFonts w:ascii="微軟正黑體" w:eastAsia="微軟正黑體" w:hAnsi="微軟正黑體" w:cs="微軟正黑體"/>
                <w:b/>
                <w:bCs/>
              </w:rPr>
              <w:t>tudents’ Words</w:t>
            </w:r>
          </w:p>
        </w:tc>
      </w:tr>
      <w:tr w:rsidR="00E812C2" w:rsidRPr="00E812C2" w14:paraId="59DD6B1C" w14:textId="77777777" w:rsidTr="009430C7">
        <w:trPr>
          <w:gridAfter w:val="1"/>
          <w:wAfter w:w="9" w:type="dxa"/>
          <w:trHeight w:val="3699"/>
        </w:trPr>
        <w:tc>
          <w:tcPr>
            <w:tcW w:w="1964" w:type="dxa"/>
            <w:gridSpan w:val="2"/>
            <w:vMerge/>
            <w:tcBorders>
              <w:left w:val="thinThickSmallGap" w:sz="24" w:space="0" w:color="auto"/>
              <w:right w:val="single" w:sz="2" w:space="0" w:color="auto"/>
            </w:tcBorders>
            <w:shd w:val="clear" w:color="auto" w:fill="FFFFFF" w:themeFill="background1"/>
            <w:vAlign w:val="center"/>
          </w:tcPr>
          <w:p w14:paraId="3A7D1494" w14:textId="77777777" w:rsidR="00023C35" w:rsidRPr="00E812C2" w:rsidRDefault="00023C35" w:rsidP="00023C35">
            <w:pPr>
              <w:jc w:val="center"/>
              <w:rPr>
                <w:rFonts w:ascii="微軟正黑體" w:eastAsia="微軟正黑體" w:hAnsi="微軟正黑體" w:cs="微軟正黑體"/>
                <w:b/>
                <w:bCs/>
                <w:sz w:val="21"/>
                <w:szCs w:val="21"/>
              </w:rPr>
            </w:pPr>
          </w:p>
        </w:tc>
        <w:tc>
          <w:tcPr>
            <w:tcW w:w="6739" w:type="dxa"/>
            <w:gridSpan w:val="2"/>
            <w:tcBorders>
              <w:top w:val="single" w:sz="4" w:space="0" w:color="auto"/>
              <w:left w:val="single" w:sz="2" w:space="0" w:color="auto"/>
              <w:bottom w:val="single" w:sz="2" w:space="0" w:color="auto"/>
              <w:right w:val="single" w:sz="4" w:space="0" w:color="auto"/>
            </w:tcBorders>
            <w:vAlign w:val="center"/>
          </w:tcPr>
          <w:p w14:paraId="0F1E3C5D" w14:textId="6D5A8776" w:rsidR="00023C35" w:rsidRPr="00E812C2" w:rsidRDefault="00D07E17" w:rsidP="00CF5345">
            <w:pPr>
              <w:pStyle w:val="Web"/>
              <w:numPr>
                <w:ilvl w:val="0"/>
                <w:numId w:val="12"/>
              </w:numPr>
              <w:tabs>
                <w:tab w:val="left" w:pos="201"/>
              </w:tabs>
              <w:snapToGrid w:val="0"/>
              <w:spacing w:before="0" w:beforeAutospacing="0" w:after="0" w:afterAutospacing="0"/>
              <w:ind w:leftChars="-15" w:left="1" w:hangingChars="17" w:hanging="37"/>
              <w:rPr>
                <w:rFonts w:ascii="Comic Sans MS" w:eastAsia="標楷體" w:hAnsi="Comic Sans MS"/>
                <w:sz w:val="22"/>
                <w:szCs w:val="22"/>
              </w:rPr>
            </w:pPr>
            <w:r w:rsidRPr="00E812C2">
              <w:rPr>
                <w:rFonts w:ascii="Comic Sans MS" w:eastAsia="標楷體" w:hAnsi="Comic Sans MS"/>
                <w:sz w:val="22"/>
              </w:rPr>
              <w:t>When</w:t>
            </w:r>
            <w:r w:rsidRPr="00E812C2">
              <w:rPr>
                <w:rFonts w:ascii="Comic Sans MS" w:eastAsia="標楷體" w:hAnsi="Comic Sans MS"/>
                <w:sz w:val="22"/>
                <w:szCs w:val="22"/>
              </w:rPr>
              <w:t xml:space="preserve"> do you use disposable plastics?</w:t>
            </w:r>
          </w:p>
          <w:p w14:paraId="5E9F242B" w14:textId="77777777" w:rsidR="00E73DB6" w:rsidRPr="00E812C2" w:rsidRDefault="00E73DB6" w:rsidP="00E73DB6">
            <w:pPr>
              <w:pStyle w:val="Web"/>
              <w:tabs>
                <w:tab w:val="left" w:pos="201"/>
              </w:tabs>
              <w:snapToGrid w:val="0"/>
              <w:spacing w:before="0" w:beforeAutospacing="0" w:after="0" w:afterAutospacing="0"/>
              <w:ind w:left="-36"/>
              <w:rPr>
                <w:rFonts w:ascii="Comic Sans MS" w:eastAsia="標楷體" w:hAnsi="Comic Sans MS"/>
                <w:sz w:val="22"/>
                <w:szCs w:val="22"/>
              </w:rPr>
            </w:pPr>
          </w:p>
          <w:p w14:paraId="0074B814" w14:textId="77777777" w:rsidR="00E73DB6" w:rsidRPr="00E812C2" w:rsidRDefault="00E73DB6" w:rsidP="00E73DB6">
            <w:pPr>
              <w:pStyle w:val="Web"/>
              <w:tabs>
                <w:tab w:val="left" w:pos="201"/>
              </w:tabs>
              <w:snapToGrid w:val="0"/>
              <w:spacing w:before="0" w:beforeAutospacing="0" w:after="0" w:afterAutospacing="0"/>
              <w:ind w:left="-36"/>
              <w:rPr>
                <w:rFonts w:ascii="Comic Sans MS" w:eastAsia="標楷體" w:hAnsi="Comic Sans MS"/>
                <w:sz w:val="22"/>
                <w:szCs w:val="22"/>
              </w:rPr>
            </w:pPr>
          </w:p>
          <w:p w14:paraId="764D9C9E" w14:textId="01C5280F" w:rsidR="00D07E17" w:rsidRPr="00E812C2" w:rsidRDefault="00823A42" w:rsidP="00E73DB6">
            <w:pPr>
              <w:pStyle w:val="Web"/>
              <w:numPr>
                <w:ilvl w:val="0"/>
                <w:numId w:val="12"/>
              </w:numPr>
              <w:tabs>
                <w:tab w:val="left" w:pos="201"/>
                <w:tab w:val="left" w:pos="343"/>
              </w:tabs>
              <w:snapToGrid w:val="0"/>
              <w:spacing w:before="0" w:beforeAutospacing="0" w:after="0" w:afterAutospacing="0"/>
              <w:ind w:leftChars="-15" w:left="1" w:hangingChars="17" w:hanging="37"/>
              <w:rPr>
                <w:rFonts w:ascii="Comic Sans MS" w:eastAsia="標楷體" w:hAnsi="Comic Sans MS"/>
                <w:b/>
                <w:bCs/>
              </w:rPr>
            </w:pPr>
            <w:r w:rsidRPr="00E812C2">
              <w:rPr>
                <w:rFonts w:ascii="Comic Sans MS" w:eastAsia="標楷體" w:hAnsi="Comic Sans MS"/>
                <w:sz w:val="22"/>
                <w:szCs w:val="22"/>
              </w:rPr>
              <w:t xml:space="preserve">What are some other disposable plastics </w:t>
            </w:r>
            <w:r w:rsidR="008246BC" w:rsidRPr="00E812C2">
              <w:rPr>
                <w:rFonts w:ascii="Comic Sans MS" w:eastAsia="標楷體" w:hAnsi="Comic Sans MS"/>
                <w:sz w:val="22"/>
                <w:szCs w:val="22"/>
              </w:rPr>
              <w:t>you</w:t>
            </w:r>
            <w:r w:rsidRPr="00E812C2">
              <w:rPr>
                <w:rFonts w:ascii="Comic Sans MS" w:eastAsia="標楷體" w:hAnsi="Comic Sans MS"/>
                <w:sz w:val="22"/>
                <w:szCs w:val="22"/>
              </w:rPr>
              <w:t xml:space="preserve"> may use?</w:t>
            </w:r>
          </w:p>
          <w:p w14:paraId="13476699" w14:textId="77777777" w:rsidR="00E73DB6" w:rsidRPr="00E812C2" w:rsidRDefault="00E73DB6" w:rsidP="00E73DB6">
            <w:pPr>
              <w:pStyle w:val="aa"/>
              <w:rPr>
                <w:rFonts w:ascii="Comic Sans MS" w:eastAsia="標楷體" w:hAnsi="Comic Sans MS"/>
                <w:b/>
                <w:bCs/>
              </w:rPr>
            </w:pPr>
          </w:p>
          <w:p w14:paraId="76115DC6" w14:textId="77777777" w:rsidR="00E73DB6" w:rsidRPr="00E812C2" w:rsidRDefault="00E73DB6" w:rsidP="00E73DB6">
            <w:pPr>
              <w:pStyle w:val="Web"/>
              <w:tabs>
                <w:tab w:val="left" w:pos="201"/>
              </w:tabs>
              <w:snapToGrid w:val="0"/>
              <w:spacing w:before="0" w:beforeAutospacing="0" w:after="0" w:afterAutospacing="0"/>
              <w:ind w:left="-36"/>
              <w:rPr>
                <w:rFonts w:ascii="Comic Sans MS" w:eastAsia="標楷體" w:hAnsi="Comic Sans MS"/>
                <w:b/>
                <w:bCs/>
              </w:rPr>
            </w:pPr>
          </w:p>
          <w:p w14:paraId="23CCDA3E" w14:textId="77777777" w:rsidR="00823A42" w:rsidRPr="00E812C2" w:rsidRDefault="00823A42" w:rsidP="00E73DB6">
            <w:pPr>
              <w:pStyle w:val="Web"/>
              <w:numPr>
                <w:ilvl w:val="0"/>
                <w:numId w:val="12"/>
              </w:numPr>
              <w:tabs>
                <w:tab w:val="left" w:pos="201"/>
                <w:tab w:val="left" w:pos="343"/>
              </w:tabs>
              <w:snapToGrid w:val="0"/>
              <w:spacing w:before="0" w:beforeAutospacing="0" w:after="0" w:afterAutospacing="0"/>
              <w:ind w:leftChars="-15" w:left="1" w:hangingChars="17" w:hanging="37"/>
              <w:rPr>
                <w:rFonts w:ascii="Comic Sans MS" w:eastAsia="標楷體" w:hAnsi="Comic Sans MS"/>
                <w:b/>
                <w:bCs/>
              </w:rPr>
            </w:pPr>
            <w:r w:rsidRPr="00E812C2">
              <w:rPr>
                <w:rFonts w:ascii="Comic Sans MS" w:eastAsia="標楷體" w:hAnsi="Comic Sans MS"/>
                <w:sz w:val="22"/>
              </w:rPr>
              <w:t>H</w:t>
            </w:r>
            <w:r w:rsidRPr="00E812C2">
              <w:rPr>
                <w:rFonts w:ascii="Comic Sans MS" w:eastAsia="標楷體" w:hAnsi="Comic Sans MS"/>
                <w:sz w:val="22"/>
                <w:szCs w:val="22"/>
              </w:rPr>
              <w:t xml:space="preserve">ow </w:t>
            </w:r>
            <w:r w:rsidRPr="00E812C2">
              <w:rPr>
                <w:rFonts w:ascii="Comic Sans MS" w:eastAsia="標楷體" w:hAnsi="Comic Sans MS"/>
                <w:sz w:val="22"/>
              </w:rPr>
              <w:t>did</w:t>
            </w:r>
            <w:r w:rsidRPr="00E812C2">
              <w:rPr>
                <w:rFonts w:ascii="Comic Sans MS" w:eastAsia="標楷體" w:hAnsi="Comic Sans MS"/>
                <w:sz w:val="22"/>
                <w:szCs w:val="22"/>
              </w:rPr>
              <w:t xml:space="preserve"> you</w:t>
            </w:r>
            <w:r w:rsidRPr="00E812C2">
              <w:rPr>
                <w:rFonts w:ascii="Comic Sans MS" w:eastAsia="標楷體" w:hAnsi="Comic Sans MS"/>
                <w:sz w:val="22"/>
              </w:rPr>
              <w:t>r</w:t>
            </w:r>
            <w:r w:rsidRPr="00E812C2">
              <w:rPr>
                <w:rFonts w:ascii="Comic Sans MS" w:eastAsia="標楷體" w:hAnsi="Comic Sans MS"/>
                <w:sz w:val="22"/>
                <w:szCs w:val="22"/>
              </w:rPr>
              <w:t xml:space="preserve"> disposable plastics</w:t>
            </w:r>
            <w:r w:rsidRPr="00E812C2">
              <w:rPr>
                <w:rFonts w:ascii="Comic Sans MS" w:eastAsia="標楷體" w:hAnsi="Comic Sans MS"/>
                <w:sz w:val="22"/>
              </w:rPr>
              <w:t xml:space="preserve"> come from in this week</w:t>
            </w:r>
            <w:r w:rsidRPr="00E812C2">
              <w:rPr>
                <w:rFonts w:ascii="Comic Sans MS" w:eastAsia="標楷體" w:hAnsi="Comic Sans MS"/>
                <w:sz w:val="22"/>
                <w:szCs w:val="22"/>
              </w:rPr>
              <w:t>?</w:t>
            </w:r>
          </w:p>
          <w:p w14:paraId="376E3FA7" w14:textId="77777777" w:rsidR="00E73DB6" w:rsidRPr="00E812C2" w:rsidRDefault="00E73DB6" w:rsidP="00E73DB6">
            <w:pPr>
              <w:pStyle w:val="Web"/>
              <w:tabs>
                <w:tab w:val="left" w:pos="201"/>
              </w:tabs>
              <w:snapToGrid w:val="0"/>
              <w:spacing w:before="0" w:beforeAutospacing="0" w:after="0" w:afterAutospacing="0"/>
              <w:ind w:left="-36"/>
              <w:rPr>
                <w:rFonts w:ascii="Comic Sans MS" w:eastAsia="標楷體" w:hAnsi="Comic Sans MS"/>
                <w:b/>
                <w:bCs/>
              </w:rPr>
            </w:pPr>
          </w:p>
          <w:p w14:paraId="06107296" w14:textId="77777777" w:rsidR="00823A42" w:rsidRPr="00E812C2" w:rsidRDefault="00823A42" w:rsidP="00E73DB6">
            <w:pPr>
              <w:pStyle w:val="Web"/>
              <w:numPr>
                <w:ilvl w:val="0"/>
                <w:numId w:val="12"/>
              </w:numPr>
              <w:tabs>
                <w:tab w:val="left" w:pos="201"/>
                <w:tab w:val="left" w:pos="343"/>
              </w:tabs>
              <w:snapToGrid w:val="0"/>
              <w:spacing w:before="0" w:beforeAutospacing="0" w:after="0" w:afterAutospacing="0"/>
              <w:ind w:leftChars="-15" w:left="1" w:hangingChars="17" w:hanging="37"/>
              <w:rPr>
                <w:rFonts w:ascii="Comic Sans MS" w:eastAsia="標楷體" w:hAnsi="Comic Sans MS"/>
                <w:b/>
                <w:bCs/>
              </w:rPr>
            </w:pPr>
            <w:r w:rsidRPr="00E812C2">
              <w:rPr>
                <w:rFonts w:ascii="Comic Sans MS" w:eastAsia="標楷體" w:hAnsi="Comic Sans MS"/>
                <w:sz w:val="22"/>
                <w:szCs w:val="22"/>
              </w:rPr>
              <w:t>Do you cook at home, eat out, order delivery, or take out?</w:t>
            </w:r>
          </w:p>
          <w:p w14:paraId="4743CCE9" w14:textId="1A651EE4" w:rsidR="00D560DB" w:rsidRPr="00E812C2" w:rsidRDefault="006D17D6" w:rsidP="00E73DB6">
            <w:pPr>
              <w:pStyle w:val="Web"/>
              <w:numPr>
                <w:ilvl w:val="0"/>
                <w:numId w:val="12"/>
              </w:numPr>
              <w:tabs>
                <w:tab w:val="left" w:pos="201"/>
                <w:tab w:val="left" w:pos="343"/>
              </w:tabs>
              <w:snapToGrid w:val="0"/>
              <w:spacing w:before="0" w:beforeAutospacing="0" w:after="0" w:afterAutospacing="0"/>
              <w:ind w:leftChars="-15" w:left="5" w:hangingChars="17" w:hanging="41"/>
              <w:rPr>
                <w:rFonts w:ascii="Comic Sans MS" w:eastAsia="標楷體" w:hAnsi="Comic Sans MS"/>
              </w:rPr>
            </w:pPr>
            <w:r w:rsidRPr="00E812C2">
              <w:rPr>
                <w:rFonts w:ascii="Comic Sans MS" w:eastAsia="標楷體" w:hAnsi="Comic Sans MS"/>
              </w:rPr>
              <w:t xml:space="preserve">Which family and which team will </w:t>
            </w:r>
            <w:r w:rsidR="009430C7" w:rsidRPr="00E812C2">
              <w:rPr>
                <w:rFonts w:ascii="Comic Sans MS" w:eastAsia="標楷體" w:hAnsi="Comic Sans MS"/>
              </w:rPr>
              <w:t>you want to be in?</w:t>
            </w:r>
          </w:p>
        </w:tc>
        <w:tc>
          <w:tcPr>
            <w:tcW w:w="6740" w:type="dxa"/>
            <w:gridSpan w:val="8"/>
            <w:tcBorders>
              <w:top w:val="single" w:sz="4" w:space="0" w:color="auto"/>
              <w:left w:val="single" w:sz="4" w:space="0" w:color="auto"/>
              <w:bottom w:val="single" w:sz="2" w:space="0" w:color="auto"/>
              <w:right w:val="thickThinSmallGap" w:sz="24" w:space="0" w:color="auto"/>
            </w:tcBorders>
            <w:vAlign w:val="center"/>
          </w:tcPr>
          <w:p w14:paraId="35147E3F" w14:textId="11DB053E" w:rsidR="00023C35" w:rsidRPr="00E812C2" w:rsidRDefault="00CF5345" w:rsidP="00E73DB6">
            <w:pPr>
              <w:pStyle w:val="Web"/>
              <w:numPr>
                <w:ilvl w:val="0"/>
                <w:numId w:val="14"/>
              </w:numPr>
              <w:tabs>
                <w:tab w:val="left" w:pos="270"/>
              </w:tabs>
              <w:snapToGrid w:val="0"/>
              <w:spacing w:before="0" w:beforeAutospacing="0" w:after="0" w:afterAutospacing="0"/>
              <w:rPr>
                <w:rFonts w:ascii="Comic Sans MS" w:eastAsia="標楷體" w:hAnsi="Comic Sans MS"/>
                <w:sz w:val="22"/>
                <w:szCs w:val="22"/>
              </w:rPr>
            </w:pPr>
            <w:r w:rsidRPr="00E812C2">
              <w:rPr>
                <w:rFonts w:ascii="Comic Sans MS" w:eastAsia="標楷體" w:hAnsi="Comic Sans MS"/>
                <w:sz w:val="22"/>
                <w:szCs w:val="22"/>
              </w:rPr>
              <w:t xml:space="preserve">I usually use disposable plastics </w:t>
            </w:r>
            <w:r w:rsidR="00E73637" w:rsidRPr="00E812C2">
              <w:rPr>
                <w:rFonts w:ascii="Comic Sans MS" w:eastAsia="標楷體" w:hAnsi="Comic Sans MS"/>
                <w:sz w:val="22"/>
                <w:szCs w:val="22"/>
              </w:rPr>
              <w:t>when I ___</w:t>
            </w:r>
            <w:r w:rsidR="007B4DCA" w:rsidRPr="00E812C2">
              <w:rPr>
                <w:rFonts w:ascii="Comic Sans MS" w:eastAsia="標楷體" w:hAnsi="Comic Sans MS"/>
                <w:sz w:val="22"/>
                <w:szCs w:val="22"/>
              </w:rPr>
              <w:t xml:space="preserve"> </w:t>
            </w:r>
            <w:r w:rsidR="00E73637" w:rsidRPr="00E812C2">
              <w:rPr>
                <w:rFonts w:ascii="Comic Sans MS" w:eastAsia="標楷體" w:hAnsi="Comic Sans MS"/>
                <w:sz w:val="22"/>
                <w:szCs w:val="22"/>
              </w:rPr>
              <w:t>(eat, drink</w:t>
            </w:r>
            <w:r w:rsidR="00D27A89" w:rsidRPr="00E812C2">
              <w:rPr>
                <w:rFonts w:ascii="Comic Sans MS" w:eastAsia="標楷體" w:hAnsi="Comic Sans MS"/>
                <w:sz w:val="22"/>
                <w:szCs w:val="22"/>
              </w:rPr>
              <w:t>) at ________</w:t>
            </w:r>
            <w:r w:rsidR="007B4DCA" w:rsidRPr="00E812C2">
              <w:rPr>
                <w:rFonts w:ascii="Comic Sans MS" w:eastAsia="標楷體" w:hAnsi="Comic Sans MS"/>
                <w:sz w:val="22"/>
                <w:szCs w:val="22"/>
              </w:rPr>
              <w:t xml:space="preserve">. </w:t>
            </w:r>
            <w:r w:rsidR="00D27A89" w:rsidRPr="00E812C2">
              <w:rPr>
                <w:rFonts w:ascii="Comic Sans MS" w:eastAsia="標楷體" w:hAnsi="Comic Sans MS"/>
                <w:sz w:val="22"/>
                <w:szCs w:val="22"/>
              </w:rPr>
              <w:t>(night market, drink shop, diner, dining car</w:t>
            </w:r>
            <w:r w:rsidR="008246BC" w:rsidRPr="00E812C2">
              <w:rPr>
                <w:rFonts w:ascii="Comic Sans MS" w:eastAsia="標楷體" w:hAnsi="Comic Sans MS"/>
                <w:sz w:val="22"/>
                <w:szCs w:val="22"/>
              </w:rPr>
              <w:t>, restaurant</w:t>
            </w:r>
            <w:r w:rsidR="00D27A89" w:rsidRPr="00E812C2">
              <w:rPr>
                <w:rFonts w:ascii="Comic Sans MS" w:eastAsia="標楷體" w:hAnsi="Comic Sans MS"/>
                <w:sz w:val="22"/>
                <w:szCs w:val="22"/>
              </w:rPr>
              <w:t>)</w:t>
            </w:r>
          </w:p>
          <w:p w14:paraId="73C93EA6" w14:textId="200A6372" w:rsidR="00D27A89" w:rsidRPr="00E812C2" w:rsidRDefault="008246BC" w:rsidP="00E73DB6">
            <w:pPr>
              <w:pStyle w:val="Web"/>
              <w:numPr>
                <w:ilvl w:val="0"/>
                <w:numId w:val="14"/>
              </w:numPr>
              <w:tabs>
                <w:tab w:val="left" w:pos="270"/>
              </w:tabs>
              <w:snapToGrid w:val="0"/>
              <w:spacing w:before="0" w:beforeAutospacing="0" w:after="0" w:afterAutospacing="0"/>
              <w:ind w:left="128" w:hanging="142"/>
              <w:rPr>
                <w:rFonts w:ascii="Comic Sans MS" w:eastAsia="標楷體" w:hAnsi="Comic Sans MS"/>
                <w:sz w:val="22"/>
                <w:szCs w:val="22"/>
              </w:rPr>
            </w:pPr>
            <w:r w:rsidRPr="00E812C2">
              <w:rPr>
                <w:rFonts w:ascii="Comic Sans MS" w:eastAsia="標楷體" w:hAnsi="Comic Sans MS"/>
                <w:sz w:val="22"/>
                <w:szCs w:val="22"/>
              </w:rPr>
              <w:t>I may use _____. (disposable chopsticks(</w:t>
            </w:r>
            <w:r w:rsidRPr="00E812C2">
              <w:rPr>
                <w:rFonts w:ascii="Comic Sans MS" w:eastAsia="標楷體" w:hAnsi="Comic Sans MS" w:hint="eastAsia"/>
                <w:sz w:val="22"/>
                <w:szCs w:val="22"/>
              </w:rPr>
              <w:t>免洗筷</w:t>
            </w:r>
            <w:r w:rsidRPr="00E812C2">
              <w:rPr>
                <w:rFonts w:ascii="Comic Sans MS" w:eastAsia="標楷體" w:hAnsi="Comic Sans MS" w:hint="eastAsia"/>
                <w:sz w:val="22"/>
                <w:szCs w:val="22"/>
              </w:rPr>
              <w:t>)</w:t>
            </w:r>
            <w:r w:rsidRPr="00E812C2">
              <w:rPr>
                <w:rFonts w:ascii="Comic Sans MS" w:eastAsia="標楷體" w:hAnsi="Comic Sans MS" w:hint="eastAsia"/>
                <w:sz w:val="22"/>
                <w:szCs w:val="22"/>
              </w:rPr>
              <w:t>、</w:t>
            </w:r>
            <w:r w:rsidRPr="00E812C2">
              <w:rPr>
                <w:rFonts w:ascii="Comic Sans MS" w:eastAsia="標楷體" w:hAnsi="Comic Sans MS" w:hint="eastAsia"/>
                <w:sz w:val="22"/>
                <w:szCs w:val="22"/>
              </w:rPr>
              <w:t>d</w:t>
            </w:r>
            <w:r w:rsidRPr="00E812C2">
              <w:rPr>
                <w:rFonts w:ascii="Comic Sans MS" w:eastAsia="標楷體" w:hAnsi="Comic Sans MS"/>
                <w:sz w:val="22"/>
                <w:szCs w:val="22"/>
              </w:rPr>
              <w:t>isposable dishes(</w:t>
            </w:r>
            <w:r w:rsidRPr="00E812C2">
              <w:rPr>
                <w:rFonts w:ascii="Comic Sans MS" w:eastAsia="標楷體" w:hAnsi="Comic Sans MS" w:hint="eastAsia"/>
                <w:sz w:val="22"/>
                <w:szCs w:val="22"/>
              </w:rPr>
              <w:t>免洗碗</w:t>
            </w:r>
            <w:r w:rsidRPr="00E812C2">
              <w:rPr>
                <w:rFonts w:ascii="Comic Sans MS" w:eastAsia="標楷體" w:hAnsi="Comic Sans MS" w:hint="eastAsia"/>
                <w:sz w:val="22"/>
                <w:szCs w:val="22"/>
              </w:rPr>
              <w:t>)</w:t>
            </w:r>
            <w:r w:rsidRPr="00E812C2">
              <w:rPr>
                <w:rFonts w:ascii="Comic Sans MS" w:eastAsia="標楷體" w:hAnsi="Comic Sans MS" w:hint="eastAsia"/>
                <w:sz w:val="22"/>
                <w:szCs w:val="22"/>
              </w:rPr>
              <w:t>、</w:t>
            </w:r>
            <w:r w:rsidRPr="00E812C2">
              <w:rPr>
                <w:rFonts w:ascii="Comic Sans MS" w:eastAsia="標楷體" w:hAnsi="Comic Sans MS" w:hint="eastAsia"/>
                <w:sz w:val="22"/>
                <w:szCs w:val="22"/>
              </w:rPr>
              <w:t>d</w:t>
            </w:r>
            <w:r w:rsidRPr="00E812C2">
              <w:rPr>
                <w:rFonts w:ascii="Comic Sans MS" w:eastAsia="標楷體" w:hAnsi="Comic Sans MS"/>
                <w:sz w:val="22"/>
                <w:szCs w:val="22"/>
              </w:rPr>
              <w:t>isposable spoons(</w:t>
            </w:r>
            <w:r w:rsidRPr="00E812C2">
              <w:rPr>
                <w:rFonts w:ascii="Comic Sans MS" w:eastAsia="標楷體" w:hAnsi="Comic Sans MS" w:hint="eastAsia"/>
                <w:sz w:val="22"/>
                <w:szCs w:val="22"/>
              </w:rPr>
              <w:t>免洗湯匙</w:t>
            </w:r>
            <w:r w:rsidRPr="00E812C2">
              <w:rPr>
                <w:rFonts w:ascii="Comic Sans MS" w:eastAsia="標楷體" w:hAnsi="Comic Sans MS" w:hint="eastAsia"/>
                <w:sz w:val="22"/>
                <w:szCs w:val="22"/>
              </w:rPr>
              <w:t>)</w:t>
            </w:r>
            <w:r w:rsidRPr="00E812C2">
              <w:rPr>
                <w:rFonts w:ascii="Comic Sans MS" w:eastAsia="標楷體" w:hAnsi="Comic Sans MS" w:hint="eastAsia"/>
                <w:sz w:val="22"/>
                <w:szCs w:val="22"/>
              </w:rPr>
              <w:t>、</w:t>
            </w:r>
            <w:r w:rsidRPr="00E812C2">
              <w:rPr>
                <w:rFonts w:ascii="Comic Sans MS" w:eastAsia="標楷體" w:hAnsi="Comic Sans MS" w:hint="eastAsia"/>
                <w:sz w:val="22"/>
                <w:szCs w:val="22"/>
              </w:rPr>
              <w:t>d</w:t>
            </w:r>
            <w:r w:rsidRPr="00E812C2">
              <w:rPr>
                <w:rFonts w:ascii="Comic Sans MS" w:eastAsia="標楷體" w:hAnsi="Comic Sans MS"/>
                <w:sz w:val="22"/>
                <w:szCs w:val="22"/>
              </w:rPr>
              <w:t>isposable</w:t>
            </w:r>
            <w:r w:rsidRPr="00E812C2">
              <w:rPr>
                <w:rFonts w:ascii="Comic Sans MS" w:eastAsia="標楷體" w:hAnsi="Comic Sans MS" w:hint="eastAsia"/>
                <w:sz w:val="22"/>
                <w:szCs w:val="22"/>
              </w:rPr>
              <w:t xml:space="preserve"> f</w:t>
            </w:r>
            <w:r w:rsidRPr="00E812C2">
              <w:rPr>
                <w:rFonts w:ascii="Comic Sans MS" w:eastAsia="標楷體" w:hAnsi="Comic Sans MS"/>
                <w:sz w:val="22"/>
                <w:szCs w:val="22"/>
              </w:rPr>
              <w:t>orks(</w:t>
            </w:r>
            <w:r w:rsidRPr="00E812C2">
              <w:rPr>
                <w:rFonts w:ascii="Comic Sans MS" w:eastAsia="標楷體" w:hAnsi="Comic Sans MS" w:hint="eastAsia"/>
                <w:sz w:val="22"/>
                <w:szCs w:val="22"/>
              </w:rPr>
              <w:t>免洗叉子</w:t>
            </w:r>
            <w:r w:rsidRPr="00E812C2">
              <w:rPr>
                <w:rFonts w:ascii="Comic Sans MS" w:eastAsia="標楷體" w:hAnsi="Comic Sans MS" w:hint="eastAsia"/>
                <w:sz w:val="22"/>
                <w:szCs w:val="22"/>
              </w:rPr>
              <w:t>)</w:t>
            </w:r>
            <w:r w:rsidRPr="00E812C2">
              <w:rPr>
                <w:rFonts w:ascii="Comic Sans MS" w:eastAsia="標楷體" w:hAnsi="Comic Sans MS"/>
                <w:sz w:val="22"/>
                <w:szCs w:val="22"/>
              </w:rPr>
              <w:t>)</w:t>
            </w:r>
          </w:p>
          <w:p w14:paraId="293D9AF9" w14:textId="77777777" w:rsidR="008246BC" w:rsidRPr="00E812C2" w:rsidRDefault="008246BC" w:rsidP="00E73DB6">
            <w:pPr>
              <w:pStyle w:val="Web"/>
              <w:numPr>
                <w:ilvl w:val="0"/>
                <w:numId w:val="14"/>
              </w:numPr>
              <w:tabs>
                <w:tab w:val="left" w:pos="270"/>
              </w:tabs>
              <w:snapToGrid w:val="0"/>
              <w:spacing w:before="0" w:beforeAutospacing="0" w:after="0" w:afterAutospacing="0"/>
              <w:ind w:left="128" w:hanging="142"/>
              <w:rPr>
                <w:rFonts w:ascii="Comic Sans MS" w:eastAsia="標楷體" w:hAnsi="Comic Sans MS"/>
                <w:sz w:val="22"/>
                <w:szCs w:val="22"/>
              </w:rPr>
            </w:pPr>
            <w:r w:rsidRPr="00E812C2">
              <w:rPr>
                <w:rFonts w:ascii="Comic Sans MS" w:eastAsia="標楷體" w:hAnsi="Comic Sans MS" w:hint="eastAsia"/>
                <w:sz w:val="22"/>
                <w:szCs w:val="22"/>
              </w:rPr>
              <w:t>T</w:t>
            </w:r>
            <w:r w:rsidRPr="00E812C2">
              <w:rPr>
                <w:rFonts w:ascii="Comic Sans MS" w:eastAsia="標楷體" w:hAnsi="Comic Sans MS"/>
                <w:sz w:val="22"/>
                <w:szCs w:val="22"/>
              </w:rPr>
              <w:t>hey come from _____. (night market, drink shop, diner, dining car, restaurant)</w:t>
            </w:r>
          </w:p>
          <w:p w14:paraId="0604E31B" w14:textId="09917F16" w:rsidR="007B4DCA" w:rsidRPr="00E812C2" w:rsidRDefault="007B4DCA" w:rsidP="00E73DB6">
            <w:pPr>
              <w:pStyle w:val="Web"/>
              <w:numPr>
                <w:ilvl w:val="0"/>
                <w:numId w:val="14"/>
              </w:numPr>
              <w:tabs>
                <w:tab w:val="left" w:pos="270"/>
              </w:tabs>
              <w:snapToGrid w:val="0"/>
              <w:spacing w:before="0" w:beforeAutospacing="0" w:after="0" w:afterAutospacing="0"/>
              <w:ind w:left="128" w:hanging="142"/>
              <w:rPr>
                <w:rFonts w:ascii="Comic Sans MS" w:eastAsia="標楷體" w:hAnsi="Comic Sans MS"/>
                <w:sz w:val="22"/>
                <w:szCs w:val="22"/>
              </w:rPr>
            </w:pPr>
            <w:r w:rsidRPr="00E812C2">
              <w:rPr>
                <w:rFonts w:ascii="Comic Sans MS" w:eastAsia="標楷體" w:hAnsi="Comic Sans MS" w:hint="eastAsia"/>
                <w:sz w:val="22"/>
                <w:szCs w:val="22"/>
              </w:rPr>
              <w:t>I</w:t>
            </w:r>
            <w:r w:rsidRPr="00E812C2">
              <w:rPr>
                <w:rFonts w:ascii="Comic Sans MS" w:eastAsia="標楷體" w:hAnsi="Comic Sans MS"/>
                <w:sz w:val="22"/>
                <w:szCs w:val="22"/>
              </w:rPr>
              <w:t xml:space="preserve"> _____. (cook at home, eat out, order delivery, take out)</w:t>
            </w:r>
          </w:p>
          <w:p w14:paraId="6B8B4B87" w14:textId="48C1A822" w:rsidR="00E73DB6" w:rsidRPr="00E812C2" w:rsidRDefault="009430C7" w:rsidP="00E73DB6">
            <w:pPr>
              <w:pStyle w:val="Web"/>
              <w:numPr>
                <w:ilvl w:val="0"/>
                <w:numId w:val="14"/>
              </w:numPr>
              <w:tabs>
                <w:tab w:val="left" w:pos="270"/>
              </w:tabs>
              <w:snapToGrid w:val="0"/>
              <w:spacing w:before="0" w:beforeAutospacing="0" w:after="0" w:afterAutospacing="0"/>
              <w:ind w:left="128" w:hanging="142"/>
              <w:rPr>
                <w:rFonts w:ascii="Comic Sans MS" w:eastAsia="標楷體" w:hAnsi="Comic Sans MS"/>
                <w:sz w:val="22"/>
                <w:szCs w:val="22"/>
              </w:rPr>
            </w:pPr>
            <w:r w:rsidRPr="00E812C2">
              <w:rPr>
                <w:rFonts w:ascii="Comic Sans MS" w:eastAsia="標楷體" w:hAnsi="Comic Sans MS" w:hint="eastAsia"/>
                <w:sz w:val="22"/>
                <w:szCs w:val="22"/>
              </w:rPr>
              <w:t>I</w:t>
            </w:r>
            <w:r w:rsidRPr="00E812C2">
              <w:rPr>
                <w:rFonts w:ascii="Comic Sans MS" w:eastAsia="標楷體" w:hAnsi="Comic Sans MS"/>
                <w:sz w:val="22"/>
                <w:szCs w:val="22"/>
              </w:rPr>
              <w:t xml:space="preserve"> want to be in ______ </w:t>
            </w:r>
            <w:r w:rsidRPr="00E812C2">
              <w:rPr>
                <w:rFonts w:ascii="Comic Sans MS" w:eastAsia="標楷體" w:hAnsi="Comic Sans MS" w:hint="eastAsia"/>
                <w:sz w:val="22"/>
                <w:szCs w:val="22"/>
              </w:rPr>
              <w:t>f</w:t>
            </w:r>
            <w:r w:rsidRPr="00E812C2">
              <w:rPr>
                <w:rFonts w:ascii="Comic Sans MS" w:eastAsia="標楷體" w:hAnsi="Comic Sans MS"/>
                <w:sz w:val="22"/>
                <w:szCs w:val="22"/>
              </w:rPr>
              <w:t>amily (</w:t>
            </w:r>
            <w:r w:rsidRPr="00E812C2">
              <w:rPr>
                <w:rFonts w:ascii="Comic Sans MS" w:eastAsia="標楷體" w:hAnsi="Comic Sans MS"/>
              </w:rPr>
              <w:t>Bunbergs, Waists), ____ team. (</w:t>
            </w:r>
            <w:r w:rsidRPr="00E812C2">
              <w:rPr>
                <w:rFonts w:ascii="Comic Sans MS" w:eastAsia="標楷體" w:hAnsi="Comic Sans MS"/>
                <w:bCs/>
                <w:sz w:val="22"/>
              </w:rPr>
              <w:t>fruit stands, drink shops, and breakfast shops)</w:t>
            </w:r>
          </w:p>
        </w:tc>
      </w:tr>
      <w:tr w:rsidR="00E812C2" w:rsidRPr="00E812C2" w14:paraId="3F9880F7" w14:textId="77777777" w:rsidTr="00CE49C2">
        <w:trPr>
          <w:gridAfter w:val="1"/>
          <w:wAfter w:w="9" w:type="dxa"/>
          <w:trHeight w:val="646"/>
        </w:trPr>
        <w:tc>
          <w:tcPr>
            <w:tcW w:w="1964" w:type="dxa"/>
            <w:gridSpan w:val="2"/>
            <w:vMerge w:val="restart"/>
            <w:tcBorders>
              <w:left w:val="thinThickSmallGap" w:sz="24" w:space="0" w:color="auto"/>
              <w:right w:val="single" w:sz="2" w:space="0" w:color="auto"/>
            </w:tcBorders>
            <w:shd w:val="clear" w:color="auto" w:fill="FFFFFF" w:themeFill="background1"/>
            <w:vAlign w:val="center"/>
          </w:tcPr>
          <w:p w14:paraId="51629E29" w14:textId="77777777" w:rsidR="00EB49F1" w:rsidRPr="00E812C2" w:rsidRDefault="00EB49F1" w:rsidP="00EB49F1">
            <w:pPr>
              <w:spacing w:line="0" w:lineRule="atLeast"/>
              <w:jc w:val="center"/>
              <w:rPr>
                <w:rFonts w:ascii="微軟正黑體" w:eastAsia="微軟正黑體" w:hAnsi="微軟正黑體" w:cs="微軟正黑體"/>
                <w:b/>
                <w:bCs/>
                <w:sz w:val="21"/>
                <w:szCs w:val="21"/>
              </w:rPr>
            </w:pPr>
            <w:r w:rsidRPr="00E812C2">
              <w:rPr>
                <w:rFonts w:ascii="微軟正黑體" w:eastAsia="微軟正黑體" w:hAnsi="微軟正黑體" w:cs="微軟正黑體"/>
                <w:b/>
                <w:bCs/>
                <w:sz w:val="21"/>
                <w:szCs w:val="21"/>
              </w:rPr>
              <w:t>Language Use</w:t>
            </w:r>
          </w:p>
          <w:p w14:paraId="4BD93542" w14:textId="4F5A6795" w:rsidR="00EB49F1" w:rsidRPr="00E812C2" w:rsidRDefault="00EB49F1" w:rsidP="00EB49F1">
            <w:pPr>
              <w:spacing w:line="0" w:lineRule="atLeast"/>
              <w:jc w:val="center"/>
              <w:rPr>
                <w:rFonts w:ascii="微軟正黑體" w:eastAsia="微軟正黑體" w:hAnsi="微軟正黑體" w:cs="微軟正黑體"/>
                <w:b/>
                <w:bCs/>
                <w:sz w:val="21"/>
                <w:szCs w:val="21"/>
              </w:rPr>
            </w:pPr>
            <w:r w:rsidRPr="00E812C2">
              <w:rPr>
                <w:rFonts w:ascii="微軟正黑體" w:eastAsia="微軟正黑體" w:hAnsi="微軟正黑體" w:cs="微軟正黑體" w:hint="eastAsia"/>
                <w:b/>
                <w:bCs/>
                <w:sz w:val="21"/>
                <w:szCs w:val="21"/>
              </w:rPr>
              <w:t>（</w:t>
            </w:r>
            <w:r w:rsidRPr="00E812C2">
              <w:rPr>
                <w:rFonts w:ascii="微軟正黑體" w:eastAsia="微軟正黑體" w:hAnsi="微軟正黑體" w:cs="微軟正黑體"/>
                <w:b/>
                <w:bCs/>
                <w:sz w:val="21"/>
                <w:szCs w:val="21"/>
              </w:rPr>
              <w:t>Fourth Session）</w:t>
            </w:r>
          </w:p>
        </w:tc>
        <w:tc>
          <w:tcPr>
            <w:tcW w:w="6739" w:type="dxa"/>
            <w:gridSpan w:val="2"/>
            <w:tcBorders>
              <w:top w:val="single" w:sz="4" w:space="0" w:color="auto"/>
              <w:left w:val="single" w:sz="2" w:space="0" w:color="auto"/>
              <w:bottom w:val="single" w:sz="2" w:space="0" w:color="auto"/>
              <w:right w:val="single" w:sz="4" w:space="0" w:color="auto"/>
            </w:tcBorders>
            <w:vAlign w:val="center"/>
          </w:tcPr>
          <w:p w14:paraId="66DCF06D" w14:textId="2F89639C" w:rsidR="00EB49F1" w:rsidRPr="00E812C2" w:rsidRDefault="00EB49F1" w:rsidP="00EB49F1">
            <w:pPr>
              <w:pStyle w:val="Web"/>
              <w:snapToGrid w:val="0"/>
              <w:spacing w:before="0" w:beforeAutospacing="0" w:after="0" w:afterAutospacing="0"/>
              <w:jc w:val="center"/>
              <w:rPr>
                <w:rFonts w:ascii="微軟正黑體" w:eastAsia="微軟正黑體" w:hAnsi="微軟正黑體" w:cs="微軟正黑體"/>
                <w:b/>
                <w:bCs/>
              </w:rPr>
            </w:pPr>
            <w:r w:rsidRPr="00E812C2">
              <w:rPr>
                <w:rFonts w:ascii="微軟正黑體" w:eastAsia="微軟正黑體" w:hAnsi="微軟正黑體" w:cs="微軟正黑體"/>
                <w:b/>
                <w:bCs/>
              </w:rPr>
              <w:t>Teacher’s</w:t>
            </w:r>
            <w:r w:rsidR="00550CB2" w:rsidRPr="00E812C2">
              <w:rPr>
                <w:rFonts w:ascii="微軟正黑體" w:eastAsia="微軟正黑體" w:hAnsi="微軟正黑體" w:cs="微軟正黑體" w:hint="eastAsia"/>
                <w:b/>
                <w:bCs/>
              </w:rPr>
              <w:t xml:space="preserve"> </w:t>
            </w:r>
            <w:r w:rsidRPr="00E812C2">
              <w:rPr>
                <w:rFonts w:ascii="微軟正黑體" w:eastAsia="微軟正黑體" w:hAnsi="微軟正黑體" w:cs="微軟正黑體"/>
                <w:b/>
                <w:bCs/>
              </w:rPr>
              <w:t xml:space="preserve"> Words</w:t>
            </w:r>
          </w:p>
        </w:tc>
        <w:tc>
          <w:tcPr>
            <w:tcW w:w="6740" w:type="dxa"/>
            <w:gridSpan w:val="8"/>
            <w:tcBorders>
              <w:top w:val="single" w:sz="4" w:space="0" w:color="auto"/>
              <w:left w:val="single" w:sz="4" w:space="0" w:color="auto"/>
              <w:bottom w:val="single" w:sz="2" w:space="0" w:color="auto"/>
              <w:right w:val="thickThinSmallGap" w:sz="24" w:space="0" w:color="auto"/>
            </w:tcBorders>
            <w:vAlign w:val="center"/>
          </w:tcPr>
          <w:p w14:paraId="4500826E" w14:textId="53DB1EF6" w:rsidR="00EB49F1" w:rsidRPr="00E812C2" w:rsidRDefault="00EB49F1" w:rsidP="00EB49F1">
            <w:pPr>
              <w:pStyle w:val="Web"/>
              <w:snapToGrid w:val="0"/>
              <w:spacing w:before="0" w:beforeAutospacing="0" w:after="0" w:afterAutospacing="0"/>
              <w:jc w:val="center"/>
              <w:rPr>
                <w:rFonts w:ascii="微軟正黑體" w:eastAsia="微軟正黑體" w:hAnsi="微軟正黑體" w:cs="微軟正黑體"/>
                <w:b/>
                <w:bCs/>
              </w:rPr>
            </w:pPr>
            <w:r w:rsidRPr="00E812C2">
              <w:rPr>
                <w:rFonts w:ascii="微軟正黑體" w:eastAsia="微軟正黑體" w:hAnsi="微軟正黑體" w:cs="微軟正黑體" w:hint="eastAsia"/>
                <w:b/>
                <w:bCs/>
              </w:rPr>
              <w:t>S</w:t>
            </w:r>
            <w:r w:rsidRPr="00E812C2">
              <w:rPr>
                <w:rFonts w:ascii="微軟正黑體" w:eastAsia="微軟正黑體" w:hAnsi="微軟正黑體" w:cs="微軟正黑體"/>
                <w:b/>
                <w:bCs/>
              </w:rPr>
              <w:t>tudents’ Words</w:t>
            </w:r>
          </w:p>
        </w:tc>
      </w:tr>
      <w:tr w:rsidR="00E812C2" w:rsidRPr="00E812C2" w14:paraId="0511A680" w14:textId="77777777" w:rsidTr="00550CB2">
        <w:trPr>
          <w:gridAfter w:val="1"/>
          <w:wAfter w:w="9" w:type="dxa"/>
          <w:trHeight w:val="1832"/>
        </w:trPr>
        <w:tc>
          <w:tcPr>
            <w:tcW w:w="1964" w:type="dxa"/>
            <w:gridSpan w:val="2"/>
            <w:vMerge/>
            <w:tcBorders>
              <w:left w:val="thinThickSmallGap" w:sz="24" w:space="0" w:color="auto"/>
              <w:right w:val="single" w:sz="2" w:space="0" w:color="auto"/>
            </w:tcBorders>
            <w:shd w:val="clear" w:color="auto" w:fill="FFFFFF" w:themeFill="background1"/>
            <w:vAlign w:val="center"/>
          </w:tcPr>
          <w:p w14:paraId="2333B032" w14:textId="5DB705B3" w:rsidR="00EB49F1" w:rsidRPr="00E812C2" w:rsidRDefault="00EB49F1" w:rsidP="00EB49F1">
            <w:pPr>
              <w:spacing w:line="0" w:lineRule="atLeast"/>
              <w:jc w:val="center"/>
              <w:rPr>
                <w:rFonts w:ascii="微軟正黑體" w:eastAsia="微軟正黑體" w:hAnsi="微軟正黑體" w:cs="微軟正黑體"/>
                <w:b/>
                <w:bCs/>
                <w:sz w:val="21"/>
                <w:szCs w:val="21"/>
              </w:rPr>
            </w:pPr>
          </w:p>
        </w:tc>
        <w:tc>
          <w:tcPr>
            <w:tcW w:w="6739" w:type="dxa"/>
            <w:gridSpan w:val="2"/>
            <w:tcBorders>
              <w:top w:val="single" w:sz="4" w:space="0" w:color="auto"/>
              <w:left w:val="single" w:sz="2" w:space="0" w:color="auto"/>
              <w:right w:val="single" w:sz="4" w:space="0" w:color="auto"/>
            </w:tcBorders>
            <w:vAlign w:val="center"/>
          </w:tcPr>
          <w:p w14:paraId="13EC8100" w14:textId="77777777" w:rsidR="00EB49F1" w:rsidRPr="00E812C2" w:rsidRDefault="00EB49F1" w:rsidP="00EB49F1">
            <w:pPr>
              <w:pStyle w:val="Web"/>
              <w:numPr>
                <w:ilvl w:val="0"/>
                <w:numId w:val="15"/>
              </w:numPr>
              <w:snapToGrid w:val="0"/>
              <w:spacing w:before="0" w:beforeAutospacing="0" w:after="0" w:afterAutospacing="0"/>
              <w:ind w:left="201" w:hanging="284"/>
              <w:rPr>
                <w:rFonts w:ascii="Comic Sans MS" w:eastAsia="標楷體" w:hAnsi="Comic Sans MS"/>
                <w:b/>
                <w:bCs/>
              </w:rPr>
            </w:pPr>
            <w:r w:rsidRPr="00E812C2">
              <w:rPr>
                <w:rFonts w:ascii="Comic Sans MS" w:eastAsia="標楷體" w:hAnsi="Comic Sans MS"/>
              </w:rPr>
              <w:t>What do you feel about that?</w:t>
            </w:r>
          </w:p>
          <w:p w14:paraId="731D8B61" w14:textId="77777777" w:rsidR="00EB49F1" w:rsidRPr="00E812C2" w:rsidRDefault="00EB49F1" w:rsidP="00EB49F1">
            <w:pPr>
              <w:pStyle w:val="Web"/>
              <w:numPr>
                <w:ilvl w:val="0"/>
                <w:numId w:val="15"/>
              </w:numPr>
              <w:snapToGrid w:val="0"/>
              <w:spacing w:before="0" w:beforeAutospacing="0" w:after="0" w:afterAutospacing="0"/>
              <w:ind w:left="201" w:hanging="284"/>
              <w:rPr>
                <w:rFonts w:ascii="Comic Sans MS" w:eastAsia="標楷體" w:hAnsi="Comic Sans MS"/>
                <w:b/>
                <w:bCs/>
              </w:rPr>
            </w:pPr>
            <w:r w:rsidRPr="00E812C2">
              <w:rPr>
                <w:rFonts w:ascii="Comic Sans MS" w:eastAsia="標楷體" w:hAnsi="Comic Sans MS"/>
                <w:bCs/>
              </w:rPr>
              <w:t>What did you see in the role-play?</w:t>
            </w:r>
          </w:p>
          <w:p w14:paraId="4F78F2C9" w14:textId="77777777" w:rsidR="00EB49F1" w:rsidRPr="00E812C2" w:rsidRDefault="00EB49F1" w:rsidP="00EB49F1">
            <w:pPr>
              <w:pStyle w:val="Web"/>
              <w:numPr>
                <w:ilvl w:val="0"/>
                <w:numId w:val="15"/>
              </w:numPr>
              <w:snapToGrid w:val="0"/>
              <w:spacing w:before="0" w:beforeAutospacing="0" w:after="0" w:afterAutospacing="0"/>
              <w:ind w:left="201" w:hanging="284"/>
              <w:rPr>
                <w:rFonts w:ascii="Comic Sans MS" w:eastAsia="標楷體" w:hAnsi="Comic Sans MS"/>
                <w:b/>
                <w:bCs/>
              </w:rPr>
            </w:pPr>
            <w:r w:rsidRPr="00E812C2">
              <w:rPr>
                <w:rFonts w:ascii="Comic Sans MS" w:eastAsia="標楷體" w:hAnsi="Comic Sans MS"/>
                <w:bCs/>
              </w:rPr>
              <w:t>Could you find three differences between the two families?</w:t>
            </w:r>
          </w:p>
          <w:p w14:paraId="3C24F5EA" w14:textId="6E06EE3F" w:rsidR="00EB49F1" w:rsidRPr="00E812C2" w:rsidRDefault="00EB49F1" w:rsidP="00EB49F1">
            <w:pPr>
              <w:pStyle w:val="Web"/>
              <w:numPr>
                <w:ilvl w:val="0"/>
                <w:numId w:val="15"/>
              </w:numPr>
              <w:snapToGrid w:val="0"/>
              <w:spacing w:before="0" w:after="0"/>
              <w:ind w:left="201" w:hanging="284"/>
              <w:rPr>
                <w:rFonts w:ascii="標楷體" w:eastAsia="標楷體" w:hAnsi="標楷體"/>
                <w:b/>
                <w:bCs/>
              </w:rPr>
            </w:pPr>
            <w:r w:rsidRPr="00E812C2">
              <w:rPr>
                <w:rFonts w:ascii="Comic Sans MS" w:eastAsia="標楷體" w:hAnsi="Comic Sans MS"/>
                <w:bCs/>
              </w:rPr>
              <w:t>Could you say two ideas and one question for this play?</w:t>
            </w:r>
          </w:p>
        </w:tc>
        <w:tc>
          <w:tcPr>
            <w:tcW w:w="6740" w:type="dxa"/>
            <w:gridSpan w:val="8"/>
            <w:tcBorders>
              <w:top w:val="single" w:sz="4" w:space="0" w:color="auto"/>
              <w:left w:val="single" w:sz="4" w:space="0" w:color="auto"/>
              <w:right w:val="thickThinSmallGap" w:sz="24" w:space="0" w:color="auto"/>
            </w:tcBorders>
            <w:vAlign w:val="center"/>
          </w:tcPr>
          <w:p w14:paraId="4B601253" w14:textId="77777777" w:rsidR="00EB49F1" w:rsidRPr="00E812C2" w:rsidRDefault="00EB49F1" w:rsidP="00EB49F1">
            <w:pPr>
              <w:pStyle w:val="Web"/>
              <w:numPr>
                <w:ilvl w:val="0"/>
                <w:numId w:val="16"/>
              </w:numPr>
              <w:snapToGrid w:val="0"/>
              <w:spacing w:before="0" w:beforeAutospacing="0" w:after="0" w:afterAutospacing="0"/>
              <w:ind w:left="270" w:hanging="270"/>
              <w:rPr>
                <w:rFonts w:ascii="Comic Sans MS" w:eastAsia="標楷體" w:hAnsi="Comic Sans MS"/>
              </w:rPr>
            </w:pPr>
            <w:r w:rsidRPr="00E812C2">
              <w:rPr>
                <w:rFonts w:ascii="Comic Sans MS" w:eastAsia="標楷體" w:hAnsi="Comic Sans MS"/>
              </w:rPr>
              <w:t>I feel _____ (happy, bad, sad, angry, tired, excited)</w:t>
            </w:r>
          </w:p>
          <w:p w14:paraId="10937C3B" w14:textId="2935BC9C" w:rsidR="00EB49F1" w:rsidRPr="00E812C2" w:rsidRDefault="00EB49F1" w:rsidP="00550CB2">
            <w:pPr>
              <w:pStyle w:val="Web"/>
              <w:numPr>
                <w:ilvl w:val="0"/>
                <w:numId w:val="16"/>
              </w:numPr>
              <w:snapToGrid w:val="0"/>
              <w:spacing w:before="0" w:beforeAutospacing="0" w:after="0" w:afterAutospacing="0"/>
              <w:ind w:left="270" w:hanging="270"/>
              <w:rPr>
                <w:rFonts w:ascii="標楷體" w:eastAsia="標楷體" w:hAnsi="標楷體"/>
                <w:b/>
                <w:bCs/>
              </w:rPr>
            </w:pPr>
            <w:r w:rsidRPr="00E812C2">
              <w:rPr>
                <w:rFonts w:ascii="Comic Sans MS" w:eastAsia="標楷體" w:hAnsi="Comic Sans MS" w:hint="eastAsia"/>
              </w:rPr>
              <w:t>T</w:t>
            </w:r>
            <w:r w:rsidRPr="00E812C2">
              <w:rPr>
                <w:rFonts w:ascii="Comic Sans MS" w:eastAsia="標楷體" w:hAnsi="Comic Sans MS"/>
              </w:rPr>
              <w:t xml:space="preserve">he </w:t>
            </w:r>
            <w:r w:rsidRPr="00E812C2">
              <w:rPr>
                <w:rFonts w:ascii="Comic Sans MS" w:eastAsia="標楷體" w:hAnsi="Comic Sans MS"/>
                <w:sz w:val="22"/>
                <w:szCs w:val="22"/>
              </w:rPr>
              <w:t xml:space="preserve">______ </w:t>
            </w:r>
            <w:r w:rsidRPr="00E812C2">
              <w:rPr>
                <w:rFonts w:ascii="Comic Sans MS" w:eastAsia="標楷體" w:hAnsi="Comic Sans MS" w:hint="eastAsia"/>
                <w:sz w:val="22"/>
                <w:szCs w:val="22"/>
              </w:rPr>
              <w:t>f</w:t>
            </w:r>
            <w:r w:rsidRPr="00E812C2">
              <w:rPr>
                <w:rFonts w:ascii="Comic Sans MS" w:eastAsia="標楷體" w:hAnsi="Comic Sans MS"/>
                <w:sz w:val="22"/>
                <w:szCs w:val="22"/>
              </w:rPr>
              <w:t>amily (</w:t>
            </w:r>
            <w:r w:rsidRPr="00E812C2">
              <w:rPr>
                <w:rFonts w:ascii="Comic Sans MS" w:eastAsia="標楷體" w:hAnsi="Comic Sans MS"/>
              </w:rPr>
              <w:t>Bunbergs, Waists) use lots of ____</w:t>
            </w:r>
            <w:r w:rsidRPr="00E812C2">
              <w:rPr>
                <w:rFonts w:ascii="Comic Sans MS" w:eastAsia="標楷體" w:hAnsi="Comic Sans MS" w:hint="eastAsia"/>
              </w:rPr>
              <w:t xml:space="preserve"> </w:t>
            </w:r>
            <w:r w:rsidRPr="00E812C2">
              <w:rPr>
                <w:rFonts w:ascii="Comic Sans MS" w:eastAsia="標楷體" w:hAnsi="Comic Sans MS"/>
              </w:rPr>
              <w:t>(single- used, disposable, recycled) stuff.</w:t>
            </w:r>
          </w:p>
        </w:tc>
      </w:tr>
      <w:tr w:rsidR="00E812C2" w:rsidRPr="00E812C2" w14:paraId="742FF586" w14:textId="77777777" w:rsidTr="00BE234E">
        <w:trPr>
          <w:gridAfter w:val="1"/>
          <w:wAfter w:w="9" w:type="dxa"/>
          <w:trHeight w:val="553"/>
        </w:trPr>
        <w:tc>
          <w:tcPr>
            <w:tcW w:w="1964" w:type="dxa"/>
            <w:gridSpan w:val="2"/>
            <w:vMerge w:val="restart"/>
            <w:tcBorders>
              <w:left w:val="thinThickSmallGap" w:sz="24" w:space="0" w:color="auto"/>
              <w:right w:val="single" w:sz="2" w:space="0" w:color="auto"/>
            </w:tcBorders>
            <w:shd w:val="clear" w:color="auto" w:fill="FFFFFF" w:themeFill="background1"/>
            <w:vAlign w:val="center"/>
          </w:tcPr>
          <w:p w14:paraId="0FEB02E3" w14:textId="77777777" w:rsidR="00EB49F1" w:rsidRPr="00E812C2" w:rsidRDefault="00EB49F1" w:rsidP="00EB49F1">
            <w:pPr>
              <w:spacing w:line="0" w:lineRule="atLeast"/>
              <w:jc w:val="center"/>
              <w:rPr>
                <w:rFonts w:ascii="微軟正黑體" w:eastAsia="微軟正黑體" w:hAnsi="微軟正黑體" w:cs="微軟正黑體"/>
                <w:b/>
                <w:bCs/>
                <w:sz w:val="21"/>
                <w:szCs w:val="21"/>
              </w:rPr>
            </w:pPr>
            <w:r w:rsidRPr="00E812C2">
              <w:rPr>
                <w:rFonts w:ascii="微軟正黑體" w:eastAsia="微軟正黑體" w:hAnsi="微軟正黑體" w:cs="微軟正黑體"/>
                <w:b/>
                <w:bCs/>
                <w:sz w:val="21"/>
                <w:szCs w:val="21"/>
              </w:rPr>
              <w:t>Language Use</w:t>
            </w:r>
          </w:p>
          <w:p w14:paraId="63B73EAB" w14:textId="40C88A0B" w:rsidR="00EB49F1" w:rsidRPr="00E812C2" w:rsidRDefault="00EB49F1" w:rsidP="00EB49F1">
            <w:pPr>
              <w:spacing w:line="0" w:lineRule="atLeast"/>
              <w:jc w:val="center"/>
              <w:rPr>
                <w:rFonts w:ascii="微軟正黑體" w:eastAsia="微軟正黑體" w:hAnsi="微軟正黑體" w:cs="微軟正黑體"/>
                <w:b/>
                <w:bCs/>
                <w:sz w:val="21"/>
                <w:szCs w:val="21"/>
              </w:rPr>
            </w:pPr>
            <w:r w:rsidRPr="00E812C2">
              <w:rPr>
                <w:rFonts w:ascii="微軟正黑體" w:eastAsia="微軟正黑體" w:hAnsi="微軟正黑體" w:cs="微軟正黑體" w:hint="eastAsia"/>
                <w:b/>
                <w:bCs/>
                <w:sz w:val="21"/>
                <w:szCs w:val="21"/>
              </w:rPr>
              <w:t>（F</w:t>
            </w:r>
            <w:r w:rsidRPr="00E812C2">
              <w:rPr>
                <w:rFonts w:ascii="微軟正黑體" w:eastAsia="微軟正黑體" w:hAnsi="微軟正黑體" w:cs="微軟正黑體"/>
                <w:b/>
                <w:bCs/>
                <w:sz w:val="21"/>
                <w:szCs w:val="21"/>
              </w:rPr>
              <w:t>ifth Session）</w:t>
            </w:r>
          </w:p>
        </w:tc>
        <w:tc>
          <w:tcPr>
            <w:tcW w:w="6739" w:type="dxa"/>
            <w:gridSpan w:val="2"/>
            <w:tcBorders>
              <w:top w:val="single" w:sz="4" w:space="0" w:color="auto"/>
              <w:left w:val="single" w:sz="2" w:space="0" w:color="auto"/>
              <w:bottom w:val="single" w:sz="2" w:space="0" w:color="auto"/>
            </w:tcBorders>
            <w:vAlign w:val="center"/>
          </w:tcPr>
          <w:p w14:paraId="6394614D" w14:textId="194C8FCF" w:rsidR="00EB49F1" w:rsidRPr="00E812C2" w:rsidRDefault="00EB49F1" w:rsidP="00EB49F1">
            <w:pPr>
              <w:pStyle w:val="Web"/>
              <w:snapToGrid w:val="0"/>
              <w:spacing w:before="0" w:beforeAutospacing="0" w:after="0" w:afterAutospacing="0"/>
              <w:jc w:val="center"/>
              <w:rPr>
                <w:rFonts w:ascii="標楷體" w:eastAsia="標楷體" w:hAnsi="標楷體"/>
                <w:b/>
                <w:bCs/>
              </w:rPr>
            </w:pPr>
            <w:r w:rsidRPr="00E812C2">
              <w:rPr>
                <w:rFonts w:ascii="微軟正黑體" w:eastAsia="微軟正黑體" w:hAnsi="微軟正黑體" w:cs="微軟正黑體"/>
                <w:b/>
                <w:bCs/>
              </w:rPr>
              <w:t>Teacher</w:t>
            </w:r>
            <w:r w:rsidR="00550CB2" w:rsidRPr="00E812C2">
              <w:rPr>
                <w:rFonts w:ascii="微軟正黑體" w:eastAsia="微軟正黑體" w:hAnsi="微軟正黑體" w:cs="微軟正黑體"/>
                <w:b/>
                <w:bCs/>
              </w:rPr>
              <w:t>’s</w:t>
            </w:r>
            <w:r w:rsidR="00550CB2" w:rsidRPr="00E812C2">
              <w:rPr>
                <w:rFonts w:ascii="微軟正黑體" w:eastAsia="微軟正黑體" w:hAnsi="微軟正黑體" w:cs="微軟正黑體" w:hint="eastAsia"/>
                <w:b/>
                <w:bCs/>
              </w:rPr>
              <w:t xml:space="preserve">  </w:t>
            </w:r>
            <w:r w:rsidRPr="00E812C2">
              <w:rPr>
                <w:rFonts w:ascii="微軟正黑體" w:eastAsia="微軟正黑體" w:hAnsi="微軟正黑體" w:cs="微軟正黑體"/>
                <w:b/>
                <w:bCs/>
              </w:rPr>
              <w:t>Words</w:t>
            </w:r>
          </w:p>
        </w:tc>
        <w:tc>
          <w:tcPr>
            <w:tcW w:w="6740" w:type="dxa"/>
            <w:gridSpan w:val="8"/>
            <w:tcBorders>
              <w:top w:val="single" w:sz="4" w:space="0" w:color="auto"/>
              <w:left w:val="single" w:sz="2" w:space="0" w:color="auto"/>
              <w:bottom w:val="single" w:sz="2" w:space="0" w:color="auto"/>
            </w:tcBorders>
            <w:vAlign w:val="center"/>
          </w:tcPr>
          <w:p w14:paraId="09113521" w14:textId="51446F45" w:rsidR="00EB49F1" w:rsidRPr="00E812C2" w:rsidRDefault="00EB49F1" w:rsidP="00EB49F1">
            <w:pPr>
              <w:pStyle w:val="Web"/>
              <w:snapToGrid w:val="0"/>
              <w:spacing w:before="0" w:beforeAutospacing="0" w:after="0" w:afterAutospacing="0"/>
              <w:jc w:val="center"/>
              <w:rPr>
                <w:rFonts w:ascii="標楷體" w:eastAsia="標楷體" w:hAnsi="標楷體"/>
                <w:b/>
                <w:bCs/>
              </w:rPr>
            </w:pPr>
            <w:r w:rsidRPr="00E812C2">
              <w:rPr>
                <w:rFonts w:ascii="微軟正黑體" w:eastAsia="微軟正黑體" w:hAnsi="微軟正黑體" w:cs="微軟正黑體" w:hint="eastAsia"/>
                <w:b/>
                <w:bCs/>
              </w:rPr>
              <w:t>S</w:t>
            </w:r>
            <w:r w:rsidRPr="00E812C2">
              <w:rPr>
                <w:rFonts w:ascii="微軟正黑體" w:eastAsia="微軟正黑體" w:hAnsi="微軟正黑體" w:cs="微軟正黑體"/>
                <w:b/>
                <w:bCs/>
              </w:rPr>
              <w:t>tudents’ Words</w:t>
            </w:r>
          </w:p>
        </w:tc>
      </w:tr>
      <w:tr w:rsidR="00E812C2" w:rsidRPr="00E812C2" w14:paraId="2BC5563D" w14:textId="77777777" w:rsidTr="00E92811">
        <w:trPr>
          <w:gridAfter w:val="1"/>
          <w:wAfter w:w="9" w:type="dxa"/>
          <w:trHeight w:val="1605"/>
        </w:trPr>
        <w:tc>
          <w:tcPr>
            <w:tcW w:w="1964" w:type="dxa"/>
            <w:gridSpan w:val="2"/>
            <w:vMerge/>
            <w:tcBorders>
              <w:left w:val="thinThickSmallGap" w:sz="24" w:space="0" w:color="auto"/>
              <w:right w:val="single" w:sz="2" w:space="0" w:color="auto"/>
            </w:tcBorders>
            <w:shd w:val="clear" w:color="auto" w:fill="FFFFFF" w:themeFill="background1"/>
            <w:vAlign w:val="center"/>
          </w:tcPr>
          <w:p w14:paraId="2BFF7007" w14:textId="77777777" w:rsidR="00EB49F1" w:rsidRPr="00E812C2" w:rsidRDefault="00EB49F1" w:rsidP="00EB49F1">
            <w:pPr>
              <w:jc w:val="center"/>
              <w:rPr>
                <w:rFonts w:ascii="微軟正黑體" w:eastAsia="微軟正黑體" w:hAnsi="微軟正黑體" w:cs="微軟正黑體"/>
                <w:b/>
                <w:bCs/>
                <w:sz w:val="21"/>
                <w:szCs w:val="21"/>
              </w:rPr>
            </w:pPr>
          </w:p>
        </w:tc>
        <w:tc>
          <w:tcPr>
            <w:tcW w:w="6739" w:type="dxa"/>
            <w:gridSpan w:val="2"/>
            <w:tcBorders>
              <w:top w:val="single" w:sz="4" w:space="0" w:color="auto"/>
              <w:left w:val="single" w:sz="2" w:space="0" w:color="auto"/>
              <w:bottom w:val="single" w:sz="2" w:space="0" w:color="auto"/>
            </w:tcBorders>
            <w:vAlign w:val="center"/>
          </w:tcPr>
          <w:p w14:paraId="307ADE34" w14:textId="77777777" w:rsidR="00EB49F1" w:rsidRPr="00E812C2" w:rsidRDefault="00EB49F1" w:rsidP="00EB49F1">
            <w:pPr>
              <w:pStyle w:val="Web"/>
              <w:numPr>
                <w:ilvl w:val="0"/>
                <w:numId w:val="17"/>
              </w:numPr>
              <w:snapToGrid w:val="0"/>
              <w:spacing w:before="0" w:beforeAutospacing="0" w:after="0" w:afterAutospacing="0"/>
              <w:ind w:left="201" w:hanging="284"/>
              <w:rPr>
                <w:rFonts w:ascii="Comic Sans MS" w:eastAsia="標楷體" w:hAnsi="Comic Sans MS"/>
              </w:rPr>
            </w:pPr>
            <w:r w:rsidRPr="00E812C2">
              <w:rPr>
                <w:rFonts w:ascii="Comic Sans MS" w:eastAsia="標楷體" w:hAnsi="Comic Sans MS"/>
              </w:rPr>
              <w:t>Please present what you find.</w:t>
            </w:r>
          </w:p>
          <w:p w14:paraId="3F321915" w14:textId="766A3F2D" w:rsidR="00E92811" w:rsidRPr="00E812C2" w:rsidRDefault="00E92811" w:rsidP="00EB49F1">
            <w:pPr>
              <w:pStyle w:val="Web"/>
              <w:numPr>
                <w:ilvl w:val="0"/>
                <w:numId w:val="17"/>
              </w:numPr>
              <w:snapToGrid w:val="0"/>
              <w:spacing w:before="0" w:beforeAutospacing="0" w:after="0" w:afterAutospacing="0"/>
              <w:ind w:left="201" w:hanging="284"/>
              <w:rPr>
                <w:rFonts w:ascii="Comic Sans MS" w:eastAsia="標楷體" w:hAnsi="Comic Sans MS"/>
              </w:rPr>
            </w:pPr>
            <w:r w:rsidRPr="00E812C2">
              <w:rPr>
                <w:rFonts w:ascii="Comic Sans MS" w:eastAsia="標楷體" w:hAnsi="Comic Sans MS"/>
              </w:rPr>
              <w:t>What do Bunbergs family buy? Food or garbage?</w:t>
            </w:r>
          </w:p>
          <w:p w14:paraId="41D4F64F" w14:textId="2932FE05" w:rsidR="00E92811" w:rsidRPr="00E812C2" w:rsidRDefault="00E92811" w:rsidP="00EB49F1">
            <w:pPr>
              <w:pStyle w:val="Web"/>
              <w:numPr>
                <w:ilvl w:val="0"/>
                <w:numId w:val="17"/>
              </w:numPr>
              <w:snapToGrid w:val="0"/>
              <w:spacing w:before="0" w:beforeAutospacing="0" w:after="0" w:afterAutospacing="0"/>
              <w:ind w:left="201" w:hanging="284"/>
              <w:rPr>
                <w:rFonts w:ascii="Comic Sans MS" w:eastAsia="標楷體" w:hAnsi="Comic Sans MS"/>
              </w:rPr>
            </w:pPr>
            <w:r w:rsidRPr="00E812C2">
              <w:rPr>
                <w:rFonts w:ascii="Comic Sans MS" w:eastAsia="標楷體" w:hAnsi="Comic Sans MS"/>
              </w:rPr>
              <w:t>What do Waists family buy? Food or garbage</w:t>
            </w:r>
          </w:p>
          <w:p w14:paraId="598279B9" w14:textId="4C655C76" w:rsidR="00EB49F1" w:rsidRPr="00E812C2" w:rsidRDefault="00EB49F1" w:rsidP="00EB49F1">
            <w:pPr>
              <w:pStyle w:val="Web"/>
              <w:numPr>
                <w:ilvl w:val="0"/>
                <w:numId w:val="17"/>
              </w:numPr>
              <w:snapToGrid w:val="0"/>
              <w:spacing w:before="0" w:beforeAutospacing="0" w:after="0" w:afterAutospacing="0"/>
              <w:ind w:left="201" w:hanging="284"/>
              <w:rPr>
                <w:rFonts w:ascii="Comic Sans MS" w:eastAsia="標楷體" w:hAnsi="Comic Sans MS"/>
              </w:rPr>
            </w:pPr>
            <w:r w:rsidRPr="00E812C2">
              <w:rPr>
                <w:rFonts w:ascii="Comic Sans MS" w:eastAsia="標楷體" w:hAnsi="Comic Sans MS" w:hint="eastAsia"/>
              </w:rPr>
              <w:t>W</w:t>
            </w:r>
            <w:r w:rsidRPr="00E812C2">
              <w:rPr>
                <w:rFonts w:ascii="Comic Sans MS" w:eastAsia="標楷體" w:hAnsi="Comic Sans MS"/>
              </w:rPr>
              <w:t xml:space="preserve">hat do you buy? Food or garbage? </w:t>
            </w:r>
          </w:p>
        </w:tc>
        <w:tc>
          <w:tcPr>
            <w:tcW w:w="6740" w:type="dxa"/>
            <w:gridSpan w:val="8"/>
            <w:tcBorders>
              <w:top w:val="single" w:sz="4" w:space="0" w:color="auto"/>
              <w:left w:val="single" w:sz="2" w:space="0" w:color="auto"/>
              <w:bottom w:val="single" w:sz="2" w:space="0" w:color="auto"/>
            </w:tcBorders>
            <w:vAlign w:val="center"/>
          </w:tcPr>
          <w:p w14:paraId="7757C674" w14:textId="6D9100C5" w:rsidR="00E92811" w:rsidRPr="00E812C2" w:rsidRDefault="00E92811" w:rsidP="00EB49F1">
            <w:pPr>
              <w:pStyle w:val="Web"/>
              <w:numPr>
                <w:ilvl w:val="0"/>
                <w:numId w:val="18"/>
              </w:numPr>
              <w:snapToGrid w:val="0"/>
              <w:spacing w:before="0" w:beforeAutospacing="0" w:after="0" w:afterAutospacing="0"/>
              <w:ind w:left="270" w:hanging="270"/>
              <w:rPr>
                <w:rFonts w:ascii="Comic Sans MS" w:eastAsia="標楷體" w:hAnsi="Comic Sans MS"/>
              </w:rPr>
            </w:pPr>
            <w:r w:rsidRPr="00E812C2">
              <w:rPr>
                <w:rFonts w:ascii="Comic Sans MS" w:eastAsia="標楷體" w:hAnsi="Comic Sans MS"/>
              </w:rPr>
              <w:t>Bunbergs family buy food.</w:t>
            </w:r>
          </w:p>
          <w:p w14:paraId="5C02F605" w14:textId="3B822842" w:rsidR="00E92811" w:rsidRPr="00E812C2" w:rsidRDefault="00E92811" w:rsidP="00EB49F1">
            <w:pPr>
              <w:pStyle w:val="Web"/>
              <w:numPr>
                <w:ilvl w:val="0"/>
                <w:numId w:val="18"/>
              </w:numPr>
              <w:snapToGrid w:val="0"/>
              <w:spacing w:before="0" w:beforeAutospacing="0" w:after="0" w:afterAutospacing="0"/>
              <w:ind w:left="270" w:hanging="270"/>
              <w:rPr>
                <w:rFonts w:ascii="Comic Sans MS" w:eastAsia="標楷體" w:hAnsi="Comic Sans MS"/>
              </w:rPr>
            </w:pPr>
            <w:r w:rsidRPr="00E812C2">
              <w:rPr>
                <w:rFonts w:ascii="Comic Sans MS" w:eastAsia="標楷體" w:hAnsi="Comic Sans MS"/>
              </w:rPr>
              <w:t>Waists family buy garbage.</w:t>
            </w:r>
          </w:p>
          <w:p w14:paraId="0179768B" w14:textId="29FD6CC7" w:rsidR="00EB49F1" w:rsidRPr="00E812C2" w:rsidRDefault="00EB49F1" w:rsidP="00EB49F1">
            <w:pPr>
              <w:pStyle w:val="Web"/>
              <w:numPr>
                <w:ilvl w:val="0"/>
                <w:numId w:val="18"/>
              </w:numPr>
              <w:snapToGrid w:val="0"/>
              <w:spacing w:before="0" w:beforeAutospacing="0" w:after="0" w:afterAutospacing="0"/>
              <w:ind w:left="270" w:hanging="270"/>
              <w:rPr>
                <w:rFonts w:ascii="Comic Sans MS" w:eastAsia="標楷體" w:hAnsi="Comic Sans MS"/>
              </w:rPr>
            </w:pPr>
            <w:r w:rsidRPr="00E812C2">
              <w:rPr>
                <w:rFonts w:ascii="Comic Sans MS" w:eastAsia="標楷體" w:hAnsi="Comic Sans MS"/>
              </w:rPr>
              <w:t xml:space="preserve">I buy </w:t>
            </w:r>
            <w:r w:rsidR="00E92811" w:rsidRPr="00E812C2">
              <w:rPr>
                <w:rFonts w:ascii="Comic Sans MS" w:eastAsia="標楷體" w:hAnsi="Comic Sans MS"/>
              </w:rPr>
              <w:t xml:space="preserve">_____ (food , </w:t>
            </w:r>
            <w:r w:rsidRPr="00E812C2">
              <w:rPr>
                <w:rFonts w:ascii="Comic Sans MS" w:eastAsia="標楷體" w:hAnsi="Comic Sans MS"/>
              </w:rPr>
              <w:t>garbage.</w:t>
            </w:r>
          </w:p>
        </w:tc>
      </w:tr>
      <w:tr w:rsidR="00E812C2" w:rsidRPr="00E812C2" w14:paraId="7A0BC53D" w14:textId="77777777" w:rsidTr="006D7199">
        <w:trPr>
          <w:trHeight w:val="769"/>
        </w:trPr>
        <w:tc>
          <w:tcPr>
            <w:tcW w:w="1964" w:type="dxa"/>
            <w:gridSpan w:val="2"/>
            <w:vMerge w:val="restart"/>
            <w:tcBorders>
              <w:left w:val="thinThickSmallGap" w:sz="24" w:space="0" w:color="auto"/>
              <w:right w:val="single" w:sz="2" w:space="0" w:color="auto"/>
            </w:tcBorders>
            <w:shd w:val="clear" w:color="auto" w:fill="FFFFFF" w:themeFill="background1"/>
            <w:vAlign w:val="center"/>
          </w:tcPr>
          <w:p w14:paraId="1B3FFBEE" w14:textId="77777777" w:rsidR="00EB49F1" w:rsidRPr="00E812C2" w:rsidRDefault="00EB49F1" w:rsidP="00EB49F1">
            <w:pPr>
              <w:snapToGrid w:val="0"/>
              <w:jc w:val="center"/>
              <w:rPr>
                <w:rFonts w:ascii="標楷體" w:eastAsia="標楷體" w:hAnsi="標楷體"/>
                <w:szCs w:val="20"/>
              </w:rPr>
            </w:pPr>
          </w:p>
          <w:p w14:paraId="1D244813" w14:textId="3E02930F" w:rsidR="00EB49F1" w:rsidRPr="00E812C2" w:rsidRDefault="00EB49F1" w:rsidP="00EB49F1">
            <w:pPr>
              <w:snapToGrid w:val="0"/>
              <w:rPr>
                <w:rFonts w:ascii="標楷體" w:eastAsia="標楷體" w:hAnsi="標楷體"/>
                <w:szCs w:val="20"/>
              </w:rPr>
            </w:pPr>
            <w:r w:rsidRPr="00E812C2">
              <w:rPr>
                <w:rFonts w:ascii="標楷體" w:eastAsia="標楷體" w:hAnsi="標楷體" w:hint="eastAsia"/>
                <w:szCs w:val="20"/>
              </w:rPr>
              <w:t>教學/</w:t>
            </w:r>
            <w:r w:rsidRPr="00E812C2">
              <w:rPr>
                <w:rFonts w:ascii="標楷體" w:eastAsia="標楷體" w:hAnsi="標楷體"/>
                <w:szCs w:val="20"/>
              </w:rPr>
              <w:t>學習活動</w:t>
            </w:r>
          </w:p>
          <w:p w14:paraId="5D14752B" w14:textId="77777777" w:rsidR="00EB49F1" w:rsidRPr="00E812C2" w:rsidRDefault="00EB49F1" w:rsidP="00EB49F1">
            <w:pPr>
              <w:snapToGrid w:val="0"/>
              <w:jc w:val="center"/>
              <w:rPr>
                <w:rFonts w:ascii="標楷體" w:eastAsia="標楷體" w:hAnsi="標楷體"/>
                <w:bCs/>
                <w:sz w:val="20"/>
                <w:szCs w:val="20"/>
              </w:rPr>
            </w:pPr>
            <w:r w:rsidRPr="00E812C2">
              <w:rPr>
                <w:rFonts w:ascii="標楷體" w:eastAsia="標楷體" w:hAnsi="標楷體" w:hint="eastAsia"/>
                <w:bCs/>
                <w:sz w:val="20"/>
                <w:szCs w:val="20"/>
              </w:rPr>
              <w:lastRenderedPageBreak/>
              <w:t>依序寫出不同層次的提問以利學生形成在這個單元要形成的關鍵問題意識或概念</w:t>
            </w:r>
          </w:p>
          <w:p w14:paraId="74DFCEC8" w14:textId="77777777" w:rsidR="00EB49F1" w:rsidRPr="00E812C2" w:rsidRDefault="00EB49F1" w:rsidP="00EB49F1">
            <w:pPr>
              <w:pStyle w:val="aa"/>
              <w:snapToGrid w:val="0"/>
              <w:ind w:leftChars="0" w:left="438"/>
              <w:rPr>
                <w:rFonts w:ascii="標楷體" w:eastAsia="標楷體" w:hAnsi="標楷體"/>
                <w:bCs/>
                <w:sz w:val="20"/>
                <w:szCs w:val="20"/>
              </w:rPr>
            </w:pPr>
            <w:r w:rsidRPr="00E812C2">
              <w:rPr>
                <w:rFonts w:ascii="標楷體" w:eastAsia="標楷體" w:hAnsi="標楷體" w:hint="eastAsia"/>
                <w:bCs/>
                <w:sz w:val="20"/>
                <w:szCs w:val="20"/>
              </w:rPr>
              <w:t>書寫原則：</w:t>
            </w:r>
          </w:p>
          <w:p w14:paraId="490CB888" w14:textId="77777777" w:rsidR="00EB49F1" w:rsidRPr="00E812C2" w:rsidRDefault="00EB49F1" w:rsidP="00EB49F1">
            <w:pPr>
              <w:snapToGrid w:val="0"/>
              <w:ind w:leftChars="16" w:left="272" w:hangingChars="117" w:hanging="234"/>
              <w:rPr>
                <w:rFonts w:ascii="標楷體" w:eastAsia="標楷體" w:hAnsi="標楷體"/>
                <w:bCs/>
                <w:sz w:val="20"/>
                <w:szCs w:val="20"/>
              </w:rPr>
            </w:pPr>
            <w:r w:rsidRPr="00E812C2">
              <w:rPr>
                <w:rFonts w:ascii="標楷體" w:eastAsia="標楷體" w:hAnsi="標楷體" w:hint="eastAsia"/>
                <w:bCs/>
                <w:sz w:val="20"/>
                <w:szCs w:val="20"/>
              </w:rPr>
              <w:t>‧將學習目標及情境脈絡緊密連結，設計活動及流程。</w:t>
            </w:r>
          </w:p>
          <w:p w14:paraId="08100636" w14:textId="77777777" w:rsidR="00EB49F1" w:rsidRPr="00E812C2" w:rsidRDefault="00EB49F1" w:rsidP="00EB49F1">
            <w:pPr>
              <w:snapToGrid w:val="0"/>
              <w:ind w:leftChars="16" w:left="272" w:hangingChars="117" w:hanging="234"/>
              <w:rPr>
                <w:rFonts w:ascii="標楷體" w:eastAsia="標楷體" w:hAnsi="標楷體"/>
                <w:bCs/>
                <w:sz w:val="20"/>
                <w:szCs w:val="20"/>
              </w:rPr>
            </w:pPr>
            <w:r w:rsidRPr="00E812C2">
              <w:rPr>
                <w:rFonts w:ascii="標楷體" w:eastAsia="標楷體" w:hAnsi="標楷體" w:hint="eastAsia"/>
                <w:bCs/>
                <w:sz w:val="20"/>
                <w:szCs w:val="20"/>
              </w:rPr>
              <w:t>‧學習活動著重從學生學習視角敘寫，概略描述相關方法程序、學習內容或學習材料、策略、學習鷹架或表單工具等。</w:t>
            </w:r>
          </w:p>
          <w:p w14:paraId="13EDCC0F" w14:textId="69CB000F" w:rsidR="00EB49F1" w:rsidRPr="00E812C2" w:rsidRDefault="00EB49F1" w:rsidP="00EB49F1">
            <w:pPr>
              <w:snapToGrid w:val="0"/>
              <w:rPr>
                <w:rFonts w:ascii="標楷體" w:eastAsia="標楷體" w:hAnsi="標楷體"/>
                <w:szCs w:val="20"/>
              </w:rPr>
            </w:pPr>
            <w:r w:rsidRPr="00E812C2">
              <w:rPr>
                <w:rFonts w:ascii="標楷體" w:eastAsia="標楷體" w:hAnsi="標楷體" w:hint="eastAsia"/>
                <w:bCs/>
                <w:sz w:val="20"/>
                <w:szCs w:val="20"/>
              </w:rPr>
              <w:t>‧(敘寫層次，以沒參與討論者也能概略理解各活動進行方式及作用為原則)</w:t>
            </w:r>
          </w:p>
        </w:tc>
        <w:tc>
          <w:tcPr>
            <w:tcW w:w="730" w:type="dxa"/>
            <w:tcBorders>
              <w:top w:val="single" w:sz="2" w:space="0" w:color="auto"/>
              <w:left w:val="single" w:sz="2" w:space="0" w:color="auto"/>
              <w:bottom w:val="single" w:sz="4" w:space="0" w:color="auto"/>
              <w:right w:val="single" w:sz="4" w:space="0" w:color="auto"/>
            </w:tcBorders>
            <w:vAlign w:val="center"/>
          </w:tcPr>
          <w:p w14:paraId="24BA160C" w14:textId="72AFF0E2" w:rsidR="00EB49F1" w:rsidRPr="00E812C2" w:rsidRDefault="00EB49F1" w:rsidP="00EB49F1">
            <w:pPr>
              <w:snapToGrid w:val="0"/>
              <w:jc w:val="center"/>
              <w:rPr>
                <w:rFonts w:ascii="標楷體" w:eastAsia="標楷體" w:hAnsi="標楷體"/>
                <w:szCs w:val="24"/>
              </w:rPr>
            </w:pPr>
            <w:r w:rsidRPr="00E812C2">
              <w:rPr>
                <w:rFonts w:ascii="標楷體" w:eastAsia="標楷體" w:hAnsi="標楷體" w:hint="eastAsia"/>
                <w:szCs w:val="24"/>
              </w:rPr>
              <w:lastRenderedPageBreak/>
              <w:t>時間規劃</w:t>
            </w:r>
          </w:p>
        </w:tc>
        <w:tc>
          <w:tcPr>
            <w:tcW w:w="6662" w:type="dxa"/>
            <w:gridSpan w:val="3"/>
            <w:tcBorders>
              <w:top w:val="single" w:sz="2" w:space="0" w:color="auto"/>
              <w:left w:val="single" w:sz="4" w:space="0" w:color="auto"/>
              <w:bottom w:val="single" w:sz="4" w:space="0" w:color="auto"/>
              <w:right w:val="single" w:sz="2" w:space="0" w:color="auto"/>
            </w:tcBorders>
            <w:vAlign w:val="center"/>
          </w:tcPr>
          <w:p w14:paraId="191BA3AC" w14:textId="77777777" w:rsidR="00EB49F1" w:rsidRPr="00E812C2" w:rsidRDefault="00EB49F1" w:rsidP="00EB49F1">
            <w:pPr>
              <w:snapToGrid w:val="0"/>
              <w:jc w:val="center"/>
              <w:rPr>
                <w:rFonts w:ascii="標楷體" w:eastAsia="標楷體" w:hAnsi="標楷體"/>
              </w:rPr>
            </w:pPr>
            <w:r w:rsidRPr="00E812C2">
              <w:rPr>
                <w:rFonts w:ascii="標楷體" w:eastAsia="標楷體" w:hAnsi="標楷體" w:hint="eastAsia"/>
              </w:rPr>
              <w:t>教師提問或指示：</w:t>
            </w:r>
          </w:p>
          <w:p w14:paraId="0FEF1188" w14:textId="5462BFD5" w:rsidR="00EB49F1" w:rsidRPr="00E812C2" w:rsidRDefault="00EB49F1" w:rsidP="00EB49F1">
            <w:pPr>
              <w:jc w:val="center"/>
            </w:pPr>
            <w:r w:rsidRPr="00E812C2">
              <w:rPr>
                <w:rFonts w:ascii="標楷體" w:eastAsia="標楷體" w:hAnsi="標楷體" w:hint="eastAsia"/>
              </w:rPr>
              <w:t>學生達到學習任務的內容</w:t>
            </w:r>
          </w:p>
        </w:tc>
        <w:tc>
          <w:tcPr>
            <w:tcW w:w="2268" w:type="dxa"/>
            <w:gridSpan w:val="2"/>
            <w:tcBorders>
              <w:top w:val="single" w:sz="2" w:space="0" w:color="auto"/>
              <w:left w:val="single" w:sz="4" w:space="0" w:color="auto"/>
              <w:bottom w:val="single" w:sz="4" w:space="0" w:color="auto"/>
              <w:right w:val="single" w:sz="2" w:space="0" w:color="auto"/>
            </w:tcBorders>
            <w:vAlign w:val="center"/>
          </w:tcPr>
          <w:p w14:paraId="3CD1FF37" w14:textId="77777777" w:rsidR="00EB49F1" w:rsidRPr="00E812C2" w:rsidRDefault="00EB49F1" w:rsidP="00EB49F1">
            <w:pPr>
              <w:snapToGrid w:val="0"/>
              <w:jc w:val="center"/>
              <w:rPr>
                <w:rFonts w:ascii="標楷體" w:eastAsia="標楷體" w:hAnsi="標楷體"/>
              </w:rPr>
            </w:pPr>
            <w:r w:rsidRPr="00E812C2">
              <w:rPr>
                <w:rFonts w:ascii="標楷體" w:eastAsia="標楷體" w:hAnsi="標楷體" w:hint="eastAsia"/>
              </w:rPr>
              <w:t>學生學習活動：</w:t>
            </w:r>
          </w:p>
          <w:p w14:paraId="11EC7F7D" w14:textId="5F38AB75" w:rsidR="00EB49F1" w:rsidRPr="00E812C2" w:rsidRDefault="00EB49F1" w:rsidP="00EB49F1">
            <w:pPr>
              <w:snapToGrid w:val="0"/>
              <w:ind w:leftChars="-45" w:left="-108" w:rightChars="-45" w:right="-108"/>
              <w:jc w:val="center"/>
              <w:rPr>
                <w:rFonts w:ascii="標楷體" w:eastAsia="標楷體" w:hAnsi="標楷體"/>
                <w:szCs w:val="24"/>
              </w:rPr>
            </w:pPr>
            <w:r w:rsidRPr="00E812C2">
              <w:rPr>
                <w:rFonts w:ascii="標楷體" w:eastAsia="標楷體" w:hAnsi="標楷體" w:hint="eastAsia"/>
              </w:rPr>
              <w:t>學生要做甚麼</w:t>
            </w:r>
          </w:p>
        </w:tc>
        <w:tc>
          <w:tcPr>
            <w:tcW w:w="1843" w:type="dxa"/>
            <w:gridSpan w:val="2"/>
            <w:tcBorders>
              <w:top w:val="single" w:sz="2" w:space="0" w:color="auto"/>
              <w:left w:val="single" w:sz="2" w:space="0" w:color="auto"/>
              <w:bottom w:val="single" w:sz="4" w:space="0" w:color="auto"/>
              <w:right w:val="single" w:sz="2" w:space="0" w:color="auto"/>
            </w:tcBorders>
            <w:vAlign w:val="center"/>
          </w:tcPr>
          <w:p w14:paraId="38E38992" w14:textId="77777777" w:rsidR="00EB49F1" w:rsidRPr="00E812C2" w:rsidRDefault="00EB49F1" w:rsidP="00EB49F1">
            <w:pPr>
              <w:snapToGrid w:val="0"/>
              <w:jc w:val="center"/>
              <w:rPr>
                <w:rFonts w:ascii="標楷體" w:eastAsia="標楷體" w:hAnsi="標楷體"/>
                <w:szCs w:val="24"/>
              </w:rPr>
            </w:pPr>
            <w:r w:rsidRPr="00E812C2">
              <w:rPr>
                <w:rFonts w:ascii="標楷體" w:eastAsia="標楷體" w:hAnsi="標楷體" w:hint="eastAsia"/>
                <w:szCs w:val="24"/>
              </w:rPr>
              <w:t>學習評量</w:t>
            </w:r>
          </w:p>
        </w:tc>
        <w:tc>
          <w:tcPr>
            <w:tcW w:w="1985" w:type="dxa"/>
            <w:gridSpan w:val="3"/>
            <w:tcBorders>
              <w:top w:val="single" w:sz="2" w:space="0" w:color="auto"/>
              <w:left w:val="single" w:sz="2" w:space="0" w:color="auto"/>
              <w:bottom w:val="single" w:sz="4" w:space="0" w:color="auto"/>
              <w:right w:val="thickThinSmallGap" w:sz="24" w:space="0" w:color="auto"/>
            </w:tcBorders>
            <w:vAlign w:val="center"/>
          </w:tcPr>
          <w:p w14:paraId="0C21717F" w14:textId="77777777" w:rsidR="00EB49F1" w:rsidRPr="00E812C2" w:rsidRDefault="00EB49F1" w:rsidP="00EB49F1">
            <w:pPr>
              <w:snapToGrid w:val="0"/>
              <w:jc w:val="center"/>
              <w:rPr>
                <w:rFonts w:ascii="標楷體" w:eastAsia="標楷體" w:hAnsi="標楷體"/>
                <w:szCs w:val="24"/>
              </w:rPr>
            </w:pPr>
            <w:r w:rsidRPr="00E812C2">
              <w:rPr>
                <w:rFonts w:ascii="標楷體" w:eastAsia="標楷體" w:hAnsi="標楷體" w:hint="eastAsia"/>
                <w:szCs w:val="24"/>
              </w:rPr>
              <w:t>教材或學習單</w:t>
            </w:r>
          </w:p>
        </w:tc>
      </w:tr>
      <w:tr w:rsidR="00E812C2" w:rsidRPr="00E812C2" w14:paraId="63853FFF" w14:textId="77777777" w:rsidTr="006D7199">
        <w:trPr>
          <w:trHeight w:val="769"/>
        </w:trPr>
        <w:tc>
          <w:tcPr>
            <w:tcW w:w="1964" w:type="dxa"/>
            <w:gridSpan w:val="2"/>
            <w:vMerge/>
            <w:tcBorders>
              <w:left w:val="thinThickSmallGap" w:sz="24" w:space="0" w:color="auto"/>
              <w:right w:val="single" w:sz="2" w:space="0" w:color="auto"/>
            </w:tcBorders>
            <w:shd w:val="clear" w:color="auto" w:fill="FFFFFF" w:themeFill="background1"/>
            <w:vAlign w:val="center"/>
          </w:tcPr>
          <w:p w14:paraId="309AA687" w14:textId="77777777" w:rsidR="00EB49F1" w:rsidRPr="00E812C2" w:rsidRDefault="00EB49F1" w:rsidP="00EB49F1">
            <w:pPr>
              <w:snapToGrid w:val="0"/>
              <w:jc w:val="center"/>
              <w:rPr>
                <w:rFonts w:ascii="標楷體" w:eastAsia="標楷體" w:hAnsi="標楷體"/>
                <w:szCs w:val="20"/>
              </w:rPr>
            </w:pPr>
          </w:p>
        </w:tc>
        <w:tc>
          <w:tcPr>
            <w:tcW w:w="730" w:type="dxa"/>
            <w:tcBorders>
              <w:top w:val="single" w:sz="4" w:space="0" w:color="auto"/>
              <w:left w:val="single" w:sz="2" w:space="0" w:color="auto"/>
              <w:bottom w:val="single" w:sz="4" w:space="0" w:color="auto"/>
              <w:right w:val="single" w:sz="4" w:space="0" w:color="auto"/>
            </w:tcBorders>
            <w:vAlign w:val="center"/>
          </w:tcPr>
          <w:p w14:paraId="43062209" w14:textId="77777777" w:rsidR="00EB49F1" w:rsidRPr="00E812C2" w:rsidRDefault="00EB49F1" w:rsidP="00EB49F1">
            <w:pPr>
              <w:snapToGrid w:val="0"/>
              <w:ind w:leftChars="-36" w:left="-86" w:rightChars="-45" w:right="-108"/>
              <w:jc w:val="center"/>
              <w:rPr>
                <w:rFonts w:ascii="標楷體" w:eastAsia="標楷體" w:hAnsi="標楷體"/>
                <w:szCs w:val="24"/>
              </w:rPr>
            </w:pPr>
          </w:p>
          <w:p w14:paraId="79C69B5F" w14:textId="77777777" w:rsidR="00EB49F1" w:rsidRPr="00E812C2" w:rsidRDefault="00EB49F1" w:rsidP="00EB49F1">
            <w:pPr>
              <w:snapToGrid w:val="0"/>
              <w:ind w:leftChars="-36" w:left="-86" w:rightChars="-45" w:right="-108"/>
              <w:jc w:val="center"/>
              <w:rPr>
                <w:rFonts w:ascii="標楷體" w:eastAsia="標楷體" w:hAnsi="標楷體"/>
                <w:szCs w:val="24"/>
              </w:rPr>
            </w:pPr>
          </w:p>
          <w:p w14:paraId="54E53116" w14:textId="2AD6A714" w:rsidR="00EB49F1" w:rsidRPr="00E812C2" w:rsidRDefault="00EB49F1" w:rsidP="00EB49F1">
            <w:pPr>
              <w:snapToGrid w:val="0"/>
              <w:ind w:leftChars="-36" w:left="-86" w:rightChars="-45" w:right="-108"/>
              <w:jc w:val="center"/>
              <w:rPr>
                <w:rFonts w:ascii="標楷體" w:eastAsia="標楷體" w:hAnsi="標楷體"/>
                <w:szCs w:val="24"/>
              </w:rPr>
            </w:pPr>
            <w:r w:rsidRPr="00E812C2">
              <w:rPr>
                <w:rFonts w:ascii="標楷體" w:eastAsia="標楷體" w:hAnsi="標楷體" w:hint="eastAsia"/>
                <w:szCs w:val="24"/>
              </w:rPr>
              <w:t>20分</w:t>
            </w:r>
          </w:p>
          <w:p w14:paraId="779909D5" w14:textId="77777777" w:rsidR="00EB49F1" w:rsidRPr="00E812C2" w:rsidRDefault="00EB49F1" w:rsidP="00EB49F1">
            <w:pPr>
              <w:snapToGrid w:val="0"/>
              <w:jc w:val="center"/>
              <w:rPr>
                <w:rFonts w:ascii="標楷體" w:eastAsia="標楷體" w:hAnsi="標楷體"/>
                <w:szCs w:val="24"/>
              </w:rPr>
            </w:pPr>
          </w:p>
          <w:p w14:paraId="451B1F59" w14:textId="77777777" w:rsidR="00EB49F1" w:rsidRPr="00E812C2" w:rsidRDefault="00EB49F1" w:rsidP="00EB49F1">
            <w:pPr>
              <w:snapToGrid w:val="0"/>
              <w:jc w:val="center"/>
              <w:rPr>
                <w:rFonts w:ascii="標楷體" w:eastAsia="標楷體" w:hAnsi="標楷體"/>
                <w:szCs w:val="24"/>
              </w:rPr>
            </w:pPr>
          </w:p>
          <w:p w14:paraId="3C8E739F" w14:textId="77777777" w:rsidR="00EB49F1" w:rsidRPr="00E812C2" w:rsidRDefault="00EB49F1" w:rsidP="00EB49F1">
            <w:pPr>
              <w:snapToGrid w:val="0"/>
              <w:jc w:val="center"/>
              <w:rPr>
                <w:rFonts w:ascii="標楷體" w:eastAsia="標楷體" w:hAnsi="標楷體"/>
                <w:szCs w:val="24"/>
              </w:rPr>
            </w:pPr>
          </w:p>
          <w:p w14:paraId="3FF66FE1" w14:textId="77777777" w:rsidR="00EB49F1" w:rsidRPr="00E812C2" w:rsidRDefault="00EB49F1" w:rsidP="00EB49F1">
            <w:pPr>
              <w:snapToGrid w:val="0"/>
              <w:jc w:val="center"/>
              <w:rPr>
                <w:rFonts w:ascii="標楷體" w:eastAsia="標楷體" w:hAnsi="標楷體"/>
                <w:szCs w:val="24"/>
              </w:rPr>
            </w:pPr>
          </w:p>
          <w:p w14:paraId="39225B10" w14:textId="77777777" w:rsidR="00EB49F1" w:rsidRPr="00E812C2" w:rsidRDefault="00EB49F1" w:rsidP="00EB49F1">
            <w:pPr>
              <w:snapToGrid w:val="0"/>
              <w:jc w:val="center"/>
              <w:rPr>
                <w:rFonts w:ascii="標楷體" w:eastAsia="標楷體" w:hAnsi="標楷體"/>
                <w:szCs w:val="24"/>
              </w:rPr>
            </w:pPr>
          </w:p>
          <w:p w14:paraId="04737270" w14:textId="77777777" w:rsidR="00EB49F1" w:rsidRPr="00E812C2" w:rsidRDefault="00EB49F1" w:rsidP="00EB49F1">
            <w:pPr>
              <w:snapToGrid w:val="0"/>
              <w:jc w:val="center"/>
              <w:rPr>
                <w:rFonts w:ascii="標楷體" w:eastAsia="標楷體" w:hAnsi="標楷體"/>
                <w:szCs w:val="24"/>
              </w:rPr>
            </w:pPr>
          </w:p>
          <w:p w14:paraId="3222E9D0" w14:textId="77777777" w:rsidR="00EB49F1" w:rsidRPr="00E812C2" w:rsidRDefault="00EB49F1" w:rsidP="00EB49F1">
            <w:pPr>
              <w:snapToGrid w:val="0"/>
              <w:jc w:val="center"/>
              <w:rPr>
                <w:rFonts w:ascii="標楷體" w:eastAsia="標楷體" w:hAnsi="標楷體"/>
                <w:szCs w:val="24"/>
              </w:rPr>
            </w:pPr>
          </w:p>
          <w:p w14:paraId="243C15FC" w14:textId="2EDB7E29" w:rsidR="00EB49F1" w:rsidRPr="00E812C2" w:rsidRDefault="00EB49F1" w:rsidP="00EB49F1">
            <w:pPr>
              <w:snapToGrid w:val="0"/>
              <w:ind w:leftChars="-36" w:left="-86" w:rightChars="-45" w:right="-108"/>
              <w:jc w:val="center"/>
              <w:rPr>
                <w:rFonts w:ascii="標楷體" w:eastAsia="標楷體" w:hAnsi="標楷體"/>
                <w:szCs w:val="24"/>
              </w:rPr>
            </w:pPr>
            <w:r w:rsidRPr="00E812C2">
              <w:rPr>
                <w:rFonts w:ascii="標楷體" w:eastAsia="標楷體" w:hAnsi="標楷體"/>
                <w:szCs w:val="24"/>
              </w:rPr>
              <w:t>10</w:t>
            </w:r>
            <w:r w:rsidRPr="00E812C2">
              <w:rPr>
                <w:rFonts w:ascii="標楷體" w:eastAsia="標楷體" w:hAnsi="標楷體" w:hint="eastAsia"/>
                <w:szCs w:val="24"/>
              </w:rPr>
              <w:t>分</w:t>
            </w:r>
          </w:p>
          <w:p w14:paraId="302435EC" w14:textId="77777777" w:rsidR="00EB49F1" w:rsidRPr="00E812C2" w:rsidRDefault="00EB49F1" w:rsidP="00EB49F1">
            <w:pPr>
              <w:snapToGrid w:val="0"/>
              <w:jc w:val="center"/>
              <w:rPr>
                <w:rFonts w:ascii="標楷體" w:eastAsia="標楷體" w:hAnsi="標楷體"/>
                <w:szCs w:val="24"/>
              </w:rPr>
            </w:pPr>
          </w:p>
          <w:p w14:paraId="0F72E78C" w14:textId="77777777" w:rsidR="00EB49F1" w:rsidRPr="00E812C2" w:rsidRDefault="00EB49F1" w:rsidP="00EB49F1">
            <w:pPr>
              <w:snapToGrid w:val="0"/>
              <w:jc w:val="center"/>
              <w:rPr>
                <w:rFonts w:ascii="標楷體" w:eastAsia="標楷體" w:hAnsi="標楷體"/>
                <w:szCs w:val="24"/>
              </w:rPr>
            </w:pPr>
          </w:p>
          <w:p w14:paraId="4629AADE" w14:textId="77777777" w:rsidR="00EB49F1" w:rsidRPr="00E812C2" w:rsidRDefault="00EB49F1" w:rsidP="00EB49F1">
            <w:pPr>
              <w:snapToGrid w:val="0"/>
              <w:jc w:val="center"/>
              <w:rPr>
                <w:rFonts w:ascii="標楷體" w:eastAsia="標楷體" w:hAnsi="標楷體"/>
                <w:szCs w:val="24"/>
              </w:rPr>
            </w:pPr>
          </w:p>
          <w:p w14:paraId="478CEBA7" w14:textId="77777777" w:rsidR="00EB49F1" w:rsidRPr="00E812C2" w:rsidRDefault="00EB49F1" w:rsidP="00EB49F1">
            <w:pPr>
              <w:snapToGrid w:val="0"/>
              <w:jc w:val="center"/>
              <w:rPr>
                <w:rFonts w:ascii="標楷體" w:eastAsia="標楷體" w:hAnsi="標楷體"/>
                <w:szCs w:val="24"/>
              </w:rPr>
            </w:pPr>
          </w:p>
          <w:p w14:paraId="043939D1" w14:textId="77777777" w:rsidR="00EB49F1" w:rsidRPr="00E812C2" w:rsidRDefault="00EB49F1" w:rsidP="00EB49F1">
            <w:pPr>
              <w:snapToGrid w:val="0"/>
              <w:jc w:val="center"/>
              <w:rPr>
                <w:rFonts w:ascii="標楷體" w:eastAsia="標楷體" w:hAnsi="標楷體"/>
                <w:szCs w:val="24"/>
              </w:rPr>
            </w:pPr>
          </w:p>
          <w:p w14:paraId="095D8215" w14:textId="77777777" w:rsidR="00EB49F1" w:rsidRPr="00E812C2" w:rsidRDefault="00EB49F1" w:rsidP="00EB49F1">
            <w:pPr>
              <w:snapToGrid w:val="0"/>
              <w:jc w:val="center"/>
              <w:rPr>
                <w:rFonts w:ascii="標楷體" w:eastAsia="標楷體" w:hAnsi="標楷體"/>
                <w:szCs w:val="24"/>
              </w:rPr>
            </w:pPr>
          </w:p>
          <w:p w14:paraId="3583C915" w14:textId="77777777" w:rsidR="00EB49F1" w:rsidRPr="00E812C2" w:rsidRDefault="00EB49F1" w:rsidP="00EB49F1">
            <w:pPr>
              <w:snapToGrid w:val="0"/>
              <w:jc w:val="center"/>
              <w:rPr>
                <w:rFonts w:ascii="標楷體" w:eastAsia="標楷體" w:hAnsi="標楷體"/>
                <w:szCs w:val="24"/>
              </w:rPr>
            </w:pPr>
          </w:p>
          <w:p w14:paraId="1BC5EA78" w14:textId="77777777" w:rsidR="00EB49F1" w:rsidRPr="00E812C2" w:rsidRDefault="00EB49F1" w:rsidP="00EB49F1">
            <w:pPr>
              <w:snapToGrid w:val="0"/>
              <w:jc w:val="center"/>
              <w:rPr>
                <w:rFonts w:ascii="標楷體" w:eastAsia="標楷體" w:hAnsi="標楷體"/>
                <w:szCs w:val="24"/>
              </w:rPr>
            </w:pPr>
          </w:p>
          <w:p w14:paraId="57AF8AFA" w14:textId="77777777" w:rsidR="00EB49F1" w:rsidRPr="00E812C2" w:rsidRDefault="00EB49F1" w:rsidP="00EB49F1">
            <w:pPr>
              <w:snapToGrid w:val="0"/>
              <w:rPr>
                <w:rFonts w:ascii="標楷體" w:eastAsia="標楷體" w:hAnsi="標楷體"/>
                <w:szCs w:val="24"/>
              </w:rPr>
            </w:pPr>
          </w:p>
          <w:p w14:paraId="70F272B5" w14:textId="77777777" w:rsidR="00EB49F1" w:rsidRPr="00E812C2" w:rsidRDefault="00EB49F1" w:rsidP="00EB49F1">
            <w:pPr>
              <w:snapToGrid w:val="0"/>
              <w:rPr>
                <w:rFonts w:ascii="標楷體" w:eastAsia="標楷體" w:hAnsi="標楷體"/>
                <w:szCs w:val="24"/>
              </w:rPr>
            </w:pPr>
          </w:p>
          <w:p w14:paraId="20278264" w14:textId="77777777" w:rsidR="00EB49F1" w:rsidRPr="00E812C2" w:rsidRDefault="00EB49F1" w:rsidP="00EB49F1">
            <w:pPr>
              <w:snapToGrid w:val="0"/>
              <w:rPr>
                <w:rFonts w:ascii="標楷體" w:eastAsia="標楷體" w:hAnsi="標楷體"/>
                <w:szCs w:val="24"/>
              </w:rPr>
            </w:pPr>
          </w:p>
          <w:p w14:paraId="26C1FAE4" w14:textId="77777777" w:rsidR="00EB49F1" w:rsidRPr="00E812C2" w:rsidRDefault="00EB49F1" w:rsidP="00EB49F1">
            <w:pPr>
              <w:snapToGrid w:val="0"/>
              <w:rPr>
                <w:rFonts w:ascii="標楷體" w:eastAsia="標楷體" w:hAnsi="標楷體"/>
                <w:szCs w:val="24"/>
              </w:rPr>
            </w:pPr>
          </w:p>
          <w:p w14:paraId="7AC2B805" w14:textId="77777777" w:rsidR="00EB49F1" w:rsidRPr="00E812C2" w:rsidRDefault="00EB49F1" w:rsidP="00EB49F1">
            <w:pPr>
              <w:snapToGrid w:val="0"/>
              <w:rPr>
                <w:rFonts w:ascii="標楷體" w:eastAsia="標楷體" w:hAnsi="標楷體"/>
                <w:szCs w:val="24"/>
              </w:rPr>
            </w:pPr>
          </w:p>
          <w:p w14:paraId="01DB66FA" w14:textId="77777777" w:rsidR="00EB49F1" w:rsidRPr="00E812C2" w:rsidRDefault="00EB49F1" w:rsidP="00EB49F1">
            <w:pPr>
              <w:snapToGrid w:val="0"/>
              <w:rPr>
                <w:rFonts w:ascii="標楷體" w:eastAsia="標楷體" w:hAnsi="標楷體"/>
                <w:szCs w:val="24"/>
              </w:rPr>
            </w:pPr>
          </w:p>
          <w:p w14:paraId="75B1A937" w14:textId="77777777" w:rsidR="00EB49F1" w:rsidRPr="00E812C2" w:rsidRDefault="00EB49F1" w:rsidP="00EB49F1">
            <w:pPr>
              <w:snapToGrid w:val="0"/>
              <w:rPr>
                <w:rFonts w:ascii="標楷體" w:eastAsia="標楷體" w:hAnsi="標楷體"/>
                <w:szCs w:val="24"/>
              </w:rPr>
            </w:pPr>
          </w:p>
          <w:p w14:paraId="410E8196" w14:textId="77777777" w:rsidR="00EB49F1" w:rsidRPr="00E812C2" w:rsidRDefault="00EB49F1" w:rsidP="00EB49F1">
            <w:pPr>
              <w:snapToGrid w:val="0"/>
              <w:rPr>
                <w:rFonts w:ascii="標楷體" w:eastAsia="標楷體" w:hAnsi="標楷體"/>
                <w:szCs w:val="24"/>
              </w:rPr>
            </w:pPr>
          </w:p>
          <w:p w14:paraId="0F017BF5" w14:textId="77777777" w:rsidR="00EB49F1" w:rsidRPr="00E812C2" w:rsidRDefault="00EB49F1" w:rsidP="00EB49F1">
            <w:pPr>
              <w:snapToGrid w:val="0"/>
              <w:rPr>
                <w:rFonts w:ascii="標楷體" w:eastAsia="標楷體" w:hAnsi="標楷體"/>
                <w:szCs w:val="24"/>
              </w:rPr>
            </w:pPr>
          </w:p>
          <w:p w14:paraId="226BB9BB" w14:textId="710CC9C4" w:rsidR="00EB49F1" w:rsidRPr="00E812C2" w:rsidRDefault="00EB49F1" w:rsidP="00EB49F1">
            <w:pPr>
              <w:snapToGrid w:val="0"/>
              <w:ind w:leftChars="-36" w:left="-86" w:rightChars="-45" w:right="-108"/>
              <w:jc w:val="center"/>
              <w:rPr>
                <w:rFonts w:ascii="標楷體" w:eastAsia="標楷體" w:hAnsi="標楷體"/>
                <w:szCs w:val="24"/>
              </w:rPr>
            </w:pPr>
            <w:r w:rsidRPr="00E812C2">
              <w:rPr>
                <w:rFonts w:ascii="標楷體" w:eastAsia="標楷體" w:hAnsi="標楷體" w:hint="eastAsia"/>
                <w:szCs w:val="24"/>
              </w:rPr>
              <w:t>10分</w:t>
            </w:r>
          </w:p>
          <w:p w14:paraId="19C0F442" w14:textId="77777777" w:rsidR="00EB49F1" w:rsidRPr="00E812C2" w:rsidRDefault="00EB49F1" w:rsidP="00EB49F1">
            <w:pPr>
              <w:snapToGrid w:val="0"/>
              <w:jc w:val="center"/>
              <w:rPr>
                <w:rFonts w:ascii="標楷體" w:eastAsia="標楷體" w:hAnsi="標楷體"/>
                <w:szCs w:val="24"/>
              </w:rPr>
            </w:pPr>
          </w:p>
          <w:p w14:paraId="1A6739BB" w14:textId="77777777" w:rsidR="00EB49F1" w:rsidRPr="00E812C2" w:rsidRDefault="00EB49F1" w:rsidP="00EB49F1">
            <w:pPr>
              <w:snapToGrid w:val="0"/>
              <w:jc w:val="center"/>
              <w:rPr>
                <w:rFonts w:ascii="標楷體" w:eastAsia="標楷體" w:hAnsi="標楷體"/>
                <w:szCs w:val="24"/>
              </w:rPr>
            </w:pPr>
          </w:p>
          <w:p w14:paraId="051E85CA" w14:textId="77777777" w:rsidR="00EB49F1" w:rsidRPr="00E812C2" w:rsidRDefault="00EB49F1" w:rsidP="00EB49F1">
            <w:pPr>
              <w:snapToGrid w:val="0"/>
              <w:jc w:val="center"/>
              <w:rPr>
                <w:rFonts w:ascii="標楷體" w:eastAsia="標楷體" w:hAnsi="標楷體"/>
                <w:szCs w:val="24"/>
              </w:rPr>
            </w:pPr>
          </w:p>
          <w:p w14:paraId="63CAA7C0" w14:textId="77777777" w:rsidR="00EB49F1" w:rsidRPr="00E812C2" w:rsidRDefault="00EB49F1" w:rsidP="00EB49F1">
            <w:pPr>
              <w:snapToGrid w:val="0"/>
              <w:jc w:val="center"/>
              <w:rPr>
                <w:rFonts w:ascii="標楷體" w:eastAsia="標楷體" w:hAnsi="標楷體"/>
                <w:szCs w:val="24"/>
              </w:rPr>
            </w:pPr>
          </w:p>
          <w:p w14:paraId="3CC1F54A" w14:textId="77777777" w:rsidR="00EB49F1" w:rsidRPr="00E812C2" w:rsidRDefault="00EB49F1" w:rsidP="00EB49F1">
            <w:pPr>
              <w:snapToGrid w:val="0"/>
              <w:rPr>
                <w:rFonts w:ascii="標楷體" w:eastAsia="標楷體" w:hAnsi="標楷體"/>
                <w:szCs w:val="24"/>
              </w:rPr>
            </w:pPr>
          </w:p>
          <w:p w14:paraId="3E339710" w14:textId="77777777" w:rsidR="00EB49F1" w:rsidRPr="00E812C2" w:rsidRDefault="00EB49F1" w:rsidP="00EB49F1">
            <w:pPr>
              <w:snapToGrid w:val="0"/>
              <w:rPr>
                <w:rFonts w:ascii="標楷體" w:eastAsia="標楷體" w:hAnsi="標楷體"/>
                <w:szCs w:val="24"/>
              </w:rPr>
            </w:pPr>
          </w:p>
          <w:p w14:paraId="5C370FB6" w14:textId="77777777" w:rsidR="00EB49F1" w:rsidRPr="00E812C2" w:rsidRDefault="00EB49F1" w:rsidP="00EB49F1">
            <w:pPr>
              <w:snapToGrid w:val="0"/>
              <w:rPr>
                <w:rFonts w:ascii="標楷體" w:eastAsia="標楷體" w:hAnsi="標楷體"/>
                <w:szCs w:val="24"/>
              </w:rPr>
            </w:pPr>
          </w:p>
          <w:p w14:paraId="242CF16E" w14:textId="77777777" w:rsidR="00EB49F1" w:rsidRPr="00E812C2" w:rsidRDefault="00EB49F1" w:rsidP="00EB49F1">
            <w:pPr>
              <w:snapToGrid w:val="0"/>
              <w:rPr>
                <w:rFonts w:ascii="標楷體" w:eastAsia="標楷體" w:hAnsi="標楷體"/>
                <w:szCs w:val="24"/>
              </w:rPr>
            </w:pPr>
          </w:p>
          <w:p w14:paraId="6B36C0DB" w14:textId="77777777" w:rsidR="00EB49F1" w:rsidRPr="00E812C2" w:rsidRDefault="00EB49F1" w:rsidP="00EB49F1">
            <w:pPr>
              <w:snapToGrid w:val="0"/>
              <w:rPr>
                <w:rFonts w:ascii="標楷體" w:eastAsia="標楷體" w:hAnsi="標楷體"/>
                <w:szCs w:val="24"/>
              </w:rPr>
            </w:pPr>
          </w:p>
          <w:p w14:paraId="13269B94" w14:textId="77777777" w:rsidR="00EB49F1" w:rsidRPr="00E812C2" w:rsidRDefault="00EB49F1" w:rsidP="00EB49F1">
            <w:pPr>
              <w:snapToGrid w:val="0"/>
              <w:rPr>
                <w:rFonts w:ascii="標楷體" w:eastAsia="標楷體" w:hAnsi="標楷體"/>
                <w:szCs w:val="24"/>
              </w:rPr>
            </w:pPr>
          </w:p>
          <w:p w14:paraId="4B2B2DEB" w14:textId="77777777" w:rsidR="00EB49F1" w:rsidRPr="00E812C2" w:rsidRDefault="00EB49F1" w:rsidP="00EB49F1">
            <w:pPr>
              <w:snapToGrid w:val="0"/>
              <w:rPr>
                <w:rFonts w:ascii="標楷體" w:eastAsia="標楷體" w:hAnsi="標楷體"/>
                <w:szCs w:val="24"/>
              </w:rPr>
            </w:pPr>
          </w:p>
          <w:p w14:paraId="753AA733" w14:textId="77777777" w:rsidR="00EB49F1" w:rsidRPr="00E812C2" w:rsidRDefault="00EB49F1" w:rsidP="00EB49F1">
            <w:pPr>
              <w:snapToGrid w:val="0"/>
              <w:rPr>
                <w:rFonts w:ascii="標楷體" w:eastAsia="標楷體" w:hAnsi="標楷體"/>
                <w:szCs w:val="24"/>
              </w:rPr>
            </w:pPr>
          </w:p>
          <w:p w14:paraId="72449718" w14:textId="77777777" w:rsidR="00EB49F1" w:rsidRPr="00E812C2" w:rsidRDefault="00EB49F1" w:rsidP="00EB49F1">
            <w:pPr>
              <w:snapToGrid w:val="0"/>
              <w:rPr>
                <w:rFonts w:ascii="標楷體" w:eastAsia="標楷體" w:hAnsi="標楷體"/>
                <w:szCs w:val="24"/>
              </w:rPr>
            </w:pPr>
          </w:p>
          <w:p w14:paraId="682338D3" w14:textId="77777777" w:rsidR="00EB49F1" w:rsidRPr="00E812C2" w:rsidRDefault="00EB49F1" w:rsidP="00EB49F1">
            <w:pPr>
              <w:snapToGrid w:val="0"/>
              <w:rPr>
                <w:rFonts w:ascii="標楷體" w:eastAsia="標楷體" w:hAnsi="標楷體"/>
                <w:szCs w:val="24"/>
              </w:rPr>
            </w:pPr>
          </w:p>
          <w:p w14:paraId="426DDA1A" w14:textId="77777777" w:rsidR="00EB49F1" w:rsidRPr="00E812C2" w:rsidRDefault="00EB49F1" w:rsidP="00EB49F1">
            <w:pPr>
              <w:snapToGrid w:val="0"/>
              <w:rPr>
                <w:rFonts w:ascii="標楷體" w:eastAsia="標楷體" w:hAnsi="標楷體"/>
                <w:szCs w:val="24"/>
              </w:rPr>
            </w:pPr>
          </w:p>
          <w:p w14:paraId="77EBDD0A" w14:textId="796F569F" w:rsidR="00EB49F1" w:rsidRPr="00E812C2" w:rsidRDefault="00EB49F1" w:rsidP="00EB49F1">
            <w:pPr>
              <w:snapToGrid w:val="0"/>
              <w:ind w:leftChars="-36" w:left="-86" w:rightChars="-45" w:right="-108" w:firstLineChars="11" w:firstLine="26"/>
              <w:jc w:val="center"/>
              <w:rPr>
                <w:rFonts w:ascii="標楷體" w:eastAsia="標楷體" w:hAnsi="標楷體"/>
                <w:szCs w:val="24"/>
              </w:rPr>
            </w:pPr>
            <w:r w:rsidRPr="00E812C2">
              <w:rPr>
                <w:rFonts w:ascii="標楷體" w:eastAsia="標楷體" w:hAnsi="標楷體" w:hint="eastAsia"/>
                <w:szCs w:val="24"/>
              </w:rPr>
              <w:t>80分</w:t>
            </w:r>
          </w:p>
          <w:p w14:paraId="528D7034" w14:textId="77777777" w:rsidR="00EB49F1" w:rsidRPr="00E812C2" w:rsidRDefault="00EB49F1" w:rsidP="00EB49F1">
            <w:pPr>
              <w:snapToGrid w:val="0"/>
              <w:ind w:leftChars="-36" w:left="-86" w:rightChars="-45" w:right="-108" w:firstLineChars="11" w:firstLine="26"/>
              <w:jc w:val="center"/>
              <w:rPr>
                <w:rFonts w:ascii="標楷體" w:eastAsia="標楷體" w:hAnsi="標楷體"/>
                <w:szCs w:val="24"/>
              </w:rPr>
            </w:pPr>
          </w:p>
          <w:p w14:paraId="56DE3080" w14:textId="77777777" w:rsidR="00EB49F1" w:rsidRPr="00E812C2" w:rsidRDefault="00EB49F1" w:rsidP="00EB49F1">
            <w:pPr>
              <w:snapToGrid w:val="0"/>
              <w:ind w:leftChars="-36" w:left="-86" w:rightChars="-45" w:right="-108" w:firstLineChars="11" w:firstLine="26"/>
              <w:jc w:val="center"/>
              <w:rPr>
                <w:rFonts w:ascii="標楷體" w:eastAsia="標楷體" w:hAnsi="標楷體"/>
                <w:szCs w:val="24"/>
              </w:rPr>
            </w:pPr>
          </w:p>
          <w:p w14:paraId="1EB5463C"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57CFF49D"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65E9F632"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43DBE77A"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10735A9E"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1B074640"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308D16A4" w14:textId="59603A45" w:rsidR="00EB49F1" w:rsidRPr="00E812C2" w:rsidRDefault="00CE49C2" w:rsidP="00EB49F1">
            <w:pPr>
              <w:snapToGrid w:val="0"/>
              <w:ind w:leftChars="-36" w:left="-86" w:rightChars="-45" w:right="-108" w:firstLineChars="11" w:firstLine="26"/>
              <w:jc w:val="center"/>
              <w:rPr>
                <w:rFonts w:ascii="標楷體" w:eastAsia="標楷體" w:hAnsi="標楷體"/>
                <w:szCs w:val="24"/>
              </w:rPr>
            </w:pPr>
            <w:r w:rsidRPr="00E812C2">
              <w:rPr>
                <w:rFonts w:ascii="標楷體" w:eastAsia="標楷體" w:hAnsi="標楷體"/>
                <w:szCs w:val="24"/>
              </w:rPr>
              <w:t>12</w:t>
            </w:r>
            <w:r w:rsidR="00EB49F1" w:rsidRPr="00E812C2">
              <w:rPr>
                <w:rFonts w:ascii="標楷體" w:eastAsia="標楷體" w:hAnsi="標楷體" w:hint="eastAsia"/>
                <w:szCs w:val="24"/>
              </w:rPr>
              <w:t>分</w:t>
            </w:r>
          </w:p>
          <w:p w14:paraId="171660F2" w14:textId="77777777" w:rsidR="00EB49F1" w:rsidRPr="00E812C2" w:rsidRDefault="00EB49F1" w:rsidP="00EB49F1">
            <w:pPr>
              <w:snapToGrid w:val="0"/>
              <w:ind w:leftChars="-36" w:left="-86" w:rightChars="-45" w:right="-108" w:firstLineChars="11" w:firstLine="26"/>
              <w:jc w:val="center"/>
              <w:rPr>
                <w:rFonts w:ascii="標楷體" w:eastAsia="標楷體" w:hAnsi="標楷體"/>
                <w:szCs w:val="24"/>
              </w:rPr>
            </w:pPr>
          </w:p>
          <w:p w14:paraId="12729D5E" w14:textId="77777777" w:rsidR="00EB49F1" w:rsidRPr="00E812C2" w:rsidRDefault="00EB49F1" w:rsidP="00EB49F1">
            <w:pPr>
              <w:snapToGrid w:val="0"/>
              <w:ind w:leftChars="-36" w:left="-86" w:rightChars="-45" w:right="-108" w:firstLineChars="11" w:firstLine="26"/>
              <w:jc w:val="center"/>
              <w:rPr>
                <w:rFonts w:ascii="標楷體" w:eastAsia="標楷體" w:hAnsi="標楷體"/>
                <w:szCs w:val="24"/>
              </w:rPr>
            </w:pPr>
          </w:p>
          <w:p w14:paraId="4A21A8ED" w14:textId="77777777" w:rsidR="00EB49F1" w:rsidRPr="00E812C2" w:rsidRDefault="00EB49F1" w:rsidP="00EB49F1">
            <w:pPr>
              <w:snapToGrid w:val="0"/>
              <w:ind w:leftChars="-36" w:left="-86" w:rightChars="-45" w:right="-108" w:firstLineChars="11" w:firstLine="26"/>
              <w:jc w:val="center"/>
              <w:rPr>
                <w:rFonts w:ascii="標楷體" w:eastAsia="標楷體" w:hAnsi="標楷體"/>
                <w:szCs w:val="24"/>
              </w:rPr>
            </w:pPr>
          </w:p>
          <w:p w14:paraId="085A7AB2" w14:textId="77777777" w:rsidR="00EB49F1" w:rsidRPr="00E812C2" w:rsidRDefault="00EB49F1" w:rsidP="00EB49F1">
            <w:pPr>
              <w:snapToGrid w:val="0"/>
              <w:ind w:leftChars="-36" w:left="-86" w:rightChars="-45" w:right="-108" w:firstLineChars="11" w:firstLine="26"/>
              <w:jc w:val="center"/>
              <w:rPr>
                <w:rFonts w:ascii="標楷體" w:eastAsia="標楷體" w:hAnsi="標楷體"/>
                <w:szCs w:val="24"/>
              </w:rPr>
            </w:pPr>
          </w:p>
          <w:p w14:paraId="65BD4A91"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7347D0D3"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506AA915"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4AE16F08"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0F161E8A"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7764F1E7"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2064B18F"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5F8EF5F4"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52CBD9AC" w14:textId="77777777" w:rsidR="00EB49F1" w:rsidRPr="00E812C2" w:rsidRDefault="00EB49F1" w:rsidP="00EB49F1">
            <w:pPr>
              <w:snapToGrid w:val="0"/>
              <w:ind w:leftChars="-36" w:left="-86" w:rightChars="-45" w:right="-108" w:firstLineChars="11" w:firstLine="26"/>
              <w:jc w:val="center"/>
              <w:rPr>
                <w:rFonts w:ascii="標楷體" w:eastAsia="標楷體" w:hAnsi="標楷體"/>
                <w:szCs w:val="24"/>
              </w:rPr>
            </w:pPr>
          </w:p>
          <w:p w14:paraId="30D6C95F"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59ABAF79"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47D637F8"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0262C86D"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4B28AEEE"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0B3FCE90"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2FED1955"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0FE5EB18"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697D7825"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2D072BFB"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34755577"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3C244A54"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6F668947"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52C7DCAB"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5D850B08"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614FC82B"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570FCAB3"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15D80A20"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26364963"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166331F1"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18F26350"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04FEDB08"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77688A08"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6C804A6C"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63285FC6"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548C0F97" w14:textId="77777777" w:rsidR="00CE49C2" w:rsidRPr="00E812C2" w:rsidRDefault="00CE49C2" w:rsidP="00EB49F1">
            <w:pPr>
              <w:snapToGrid w:val="0"/>
              <w:ind w:leftChars="-36" w:left="-86" w:rightChars="-45" w:right="-108" w:firstLineChars="11" w:firstLine="26"/>
              <w:jc w:val="center"/>
              <w:rPr>
                <w:rFonts w:ascii="標楷體" w:eastAsia="標楷體" w:hAnsi="標楷體"/>
                <w:szCs w:val="24"/>
              </w:rPr>
            </w:pPr>
          </w:p>
          <w:p w14:paraId="2FAA5624" w14:textId="352337FC" w:rsidR="00EB49F1" w:rsidRPr="00E812C2" w:rsidRDefault="00EB49F1" w:rsidP="00EB49F1">
            <w:pPr>
              <w:snapToGrid w:val="0"/>
              <w:ind w:leftChars="-36" w:left="-86" w:rightChars="-45" w:right="-108" w:firstLineChars="11" w:firstLine="26"/>
              <w:jc w:val="center"/>
              <w:rPr>
                <w:rFonts w:ascii="標楷體" w:eastAsia="標楷體" w:hAnsi="標楷體"/>
                <w:szCs w:val="24"/>
              </w:rPr>
            </w:pPr>
            <w:r w:rsidRPr="00E812C2">
              <w:rPr>
                <w:rFonts w:ascii="標楷體" w:eastAsia="標楷體" w:hAnsi="標楷體" w:hint="eastAsia"/>
                <w:szCs w:val="24"/>
              </w:rPr>
              <w:t>1</w:t>
            </w:r>
            <w:r w:rsidR="00CE49C2" w:rsidRPr="00E812C2">
              <w:rPr>
                <w:rFonts w:ascii="標楷體" w:eastAsia="標楷體" w:hAnsi="標楷體"/>
                <w:szCs w:val="24"/>
              </w:rPr>
              <w:t>3</w:t>
            </w:r>
            <w:r w:rsidRPr="00E812C2">
              <w:rPr>
                <w:rFonts w:ascii="標楷體" w:eastAsia="標楷體" w:hAnsi="標楷體" w:hint="eastAsia"/>
                <w:szCs w:val="24"/>
              </w:rPr>
              <w:t>分</w:t>
            </w:r>
          </w:p>
          <w:p w14:paraId="34B75E46" w14:textId="77777777" w:rsidR="00EB49F1" w:rsidRPr="00E812C2" w:rsidRDefault="00EB49F1" w:rsidP="00EB49F1">
            <w:pPr>
              <w:snapToGrid w:val="0"/>
              <w:ind w:leftChars="-36" w:left="-86" w:rightChars="-45" w:right="-108" w:firstLineChars="11" w:firstLine="26"/>
              <w:jc w:val="center"/>
              <w:rPr>
                <w:rFonts w:ascii="標楷體" w:eastAsia="標楷體" w:hAnsi="標楷體"/>
                <w:szCs w:val="24"/>
              </w:rPr>
            </w:pPr>
          </w:p>
          <w:p w14:paraId="79A869EF" w14:textId="77777777" w:rsidR="00EB49F1" w:rsidRPr="00E812C2" w:rsidRDefault="00EB49F1" w:rsidP="00EB49F1">
            <w:pPr>
              <w:snapToGrid w:val="0"/>
              <w:ind w:leftChars="-36" w:left="-86" w:rightChars="-45" w:right="-108" w:firstLineChars="11" w:firstLine="26"/>
              <w:jc w:val="center"/>
              <w:rPr>
                <w:rFonts w:ascii="標楷體" w:eastAsia="標楷體" w:hAnsi="標楷體"/>
                <w:szCs w:val="24"/>
              </w:rPr>
            </w:pPr>
          </w:p>
          <w:p w14:paraId="441A5027" w14:textId="77777777" w:rsidR="00EB49F1" w:rsidRPr="00E812C2" w:rsidRDefault="00EB49F1" w:rsidP="00EB49F1">
            <w:pPr>
              <w:snapToGrid w:val="0"/>
              <w:ind w:rightChars="-45" w:right="-108"/>
              <w:rPr>
                <w:rFonts w:ascii="標楷體" w:eastAsia="標楷體" w:hAnsi="標楷體"/>
                <w:szCs w:val="24"/>
              </w:rPr>
            </w:pPr>
          </w:p>
          <w:p w14:paraId="21266637" w14:textId="77777777" w:rsidR="00EB49F1" w:rsidRPr="00E812C2" w:rsidRDefault="00EB49F1" w:rsidP="00EB49F1">
            <w:pPr>
              <w:snapToGrid w:val="0"/>
              <w:ind w:rightChars="-45" w:right="-108"/>
              <w:rPr>
                <w:rFonts w:ascii="標楷體" w:eastAsia="標楷體" w:hAnsi="標楷體"/>
                <w:szCs w:val="24"/>
              </w:rPr>
            </w:pPr>
          </w:p>
          <w:p w14:paraId="592C085F" w14:textId="77777777" w:rsidR="00EB49F1" w:rsidRPr="00E812C2" w:rsidRDefault="00EB49F1" w:rsidP="00EB49F1">
            <w:pPr>
              <w:snapToGrid w:val="0"/>
              <w:ind w:rightChars="-45" w:right="-108"/>
              <w:rPr>
                <w:rFonts w:ascii="標楷體" w:eastAsia="標楷體" w:hAnsi="標楷體"/>
                <w:szCs w:val="24"/>
              </w:rPr>
            </w:pPr>
          </w:p>
          <w:p w14:paraId="094A0DCA" w14:textId="77777777" w:rsidR="00EB49F1" w:rsidRPr="00E812C2" w:rsidRDefault="00EB49F1" w:rsidP="00EB49F1">
            <w:pPr>
              <w:snapToGrid w:val="0"/>
              <w:ind w:rightChars="-45" w:right="-108"/>
              <w:rPr>
                <w:rFonts w:ascii="標楷體" w:eastAsia="標楷體" w:hAnsi="標楷體"/>
                <w:szCs w:val="24"/>
              </w:rPr>
            </w:pPr>
          </w:p>
          <w:p w14:paraId="78FFB9B9" w14:textId="77777777" w:rsidR="00EB49F1" w:rsidRPr="00E812C2" w:rsidRDefault="00EB49F1" w:rsidP="00EB49F1">
            <w:pPr>
              <w:snapToGrid w:val="0"/>
              <w:ind w:rightChars="-45" w:right="-108"/>
              <w:rPr>
                <w:rFonts w:ascii="標楷體" w:eastAsia="標楷體" w:hAnsi="標楷體"/>
                <w:szCs w:val="24"/>
              </w:rPr>
            </w:pPr>
          </w:p>
          <w:p w14:paraId="0584E905" w14:textId="40D7F629" w:rsidR="00EB49F1" w:rsidRPr="00E812C2" w:rsidRDefault="00CE49C2" w:rsidP="00EB49F1">
            <w:pPr>
              <w:snapToGrid w:val="0"/>
              <w:ind w:rightChars="-45" w:right="-108"/>
              <w:rPr>
                <w:rFonts w:ascii="標楷體" w:eastAsia="標楷體" w:hAnsi="標楷體"/>
                <w:szCs w:val="24"/>
              </w:rPr>
            </w:pPr>
            <w:r w:rsidRPr="00E812C2">
              <w:rPr>
                <w:rFonts w:ascii="標楷體" w:eastAsia="標楷體" w:hAnsi="標楷體" w:hint="eastAsia"/>
                <w:szCs w:val="24"/>
              </w:rPr>
              <w:t>5分</w:t>
            </w:r>
          </w:p>
          <w:p w14:paraId="56EC0D34" w14:textId="77777777" w:rsidR="00EB49F1" w:rsidRPr="00E812C2" w:rsidRDefault="00EB49F1" w:rsidP="00EB49F1">
            <w:pPr>
              <w:snapToGrid w:val="0"/>
              <w:ind w:rightChars="-45" w:right="-108"/>
              <w:rPr>
                <w:rFonts w:ascii="標楷體" w:eastAsia="標楷體" w:hAnsi="標楷體"/>
                <w:szCs w:val="24"/>
              </w:rPr>
            </w:pPr>
          </w:p>
          <w:p w14:paraId="38C35A0F" w14:textId="77777777" w:rsidR="00EB49F1" w:rsidRPr="00E812C2" w:rsidRDefault="00EB49F1" w:rsidP="00EB49F1">
            <w:pPr>
              <w:snapToGrid w:val="0"/>
              <w:ind w:rightChars="-45" w:right="-108"/>
              <w:rPr>
                <w:rFonts w:ascii="標楷體" w:eastAsia="標楷體" w:hAnsi="標楷體"/>
                <w:szCs w:val="24"/>
              </w:rPr>
            </w:pPr>
          </w:p>
          <w:p w14:paraId="3962C6F1" w14:textId="77777777" w:rsidR="00EB49F1" w:rsidRPr="00E812C2" w:rsidRDefault="00EB49F1" w:rsidP="00EB49F1">
            <w:pPr>
              <w:snapToGrid w:val="0"/>
              <w:ind w:rightChars="-45" w:right="-108"/>
              <w:rPr>
                <w:rFonts w:ascii="標楷體" w:eastAsia="標楷體" w:hAnsi="標楷體"/>
                <w:szCs w:val="24"/>
              </w:rPr>
            </w:pPr>
          </w:p>
          <w:p w14:paraId="1D76EF0F" w14:textId="77777777" w:rsidR="00EB49F1" w:rsidRPr="00E812C2" w:rsidRDefault="00EB49F1" w:rsidP="00EB49F1">
            <w:pPr>
              <w:snapToGrid w:val="0"/>
              <w:ind w:rightChars="-45" w:right="-108"/>
              <w:rPr>
                <w:rFonts w:ascii="標楷體" w:eastAsia="標楷體" w:hAnsi="標楷體"/>
                <w:szCs w:val="24"/>
              </w:rPr>
            </w:pPr>
          </w:p>
          <w:p w14:paraId="76BDCE50" w14:textId="77777777" w:rsidR="00EB49F1" w:rsidRPr="00E812C2" w:rsidRDefault="00EB49F1" w:rsidP="00EB49F1">
            <w:pPr>
              <w:snapToGrid w:val="0"/>
              <w:ind w:rightChars="-45" w:right="-108"/>
              <w:rPr>
                <w:rFonts w:ascii="標楷體" w:eastAsia="標楷體" w:hAnsi="標楷體"/>
                <w:szCs w:val="24"/>
              </w:rPr>
            </w:pPr>
          </w:p>
          <w:p w14:paraId="6AA0D848" w14:textId="77777777" w:rsidR="00EB49F1" w:rsidRPr="00E812C2" w:rsidRDefault="00EB49F1" w:rsidP="00EB49F1">
            <w:pPr>
              <w:snapToGrid w:val="0"/>
              <w:ind w:rightChars="-45" w:right="-108"/>
              <w:rPr>
                <w:rFonts w:ascii="標楷體" w:eastAsia="標楷體" w:hAnsi="標楷體"/>
                <w:szCs w:val="24"/>
              </w:rPr>
            </w:pPr>
          </w:p>
          <w:p w14:paraId="379640DC" w14:textId="77777777" w:rsidR="00EB49F1" w:rsidRPr="00E812C2" w:rsidRDefault="00EB49F1" w:rsidP="00EB49F1">
            <w:pPr>
              <w:snapToGrid w:val="0"/>
              <w:ind w:rightChars="-45" w:right="-108"/>
              <w:rPr>
                <w:rFonts w:ascii="標楷體" w:eastAsia="標楷體" w:hAnsi="標楷體"/>
                <w:szCs w:val="24"/>
              </w:rPr>
            </w:pPr>
          </w:p>
          <w:p w14:paraId="1A4317AF" w14:textId="77777777" w:rsidR="00EB49F1" w:rsidRPr="00E812C2" w:rsidRDefault="00EB49F1" w:rsidP="00EB49F1">
            <w:pPr>
              <w:snapToGrid w:val="0"/>
              <w:ind w:rightChars="-45" w:right="-108"/>
              <w:rPr>
                <w:rFonts w:ascii="標楷體" w:eastAsia="標楷體" w:hAnsi="標楷體"/>
                <w:szCs w:val="24"/>
              </w:rPr>
            </w:pPr>
          </w:p>
          <w:p w14:paraId="1AF04D4C" w14:textId="77777777" w:rsidR="00EB49F1" w:rsidRPr="00E812C2" w:rsidRDefault="00EB49F1" w:rsidP="00EB49F1">
            <w:pPr>
              <w:snapToGrid w:val="0"/>
              <w:ind w:rightChars="-45" w:right="-108"/>
              <w:rPr>
                <w:rFonts w:ascii="標楷體" w:eastAsia="標楷體" w:hAnsi="標楷體"/>
                <w:szCs w:val="24"/>
              </w:rPr>
            </w:pPr>
          </w:p>
          <w:p w14:paraId="0FD22358" w14:textId="2039D8EC" w:rsidR="00EB49F1" w:rsidRPr="00E812C2" w:rsidRDefault="00CE49C2" w:rsidP="00EB49F1">
            <w:pPr>
              <w:snapToGrid w:val="0"/>
              <w:ind w:rightChars="-45" w:right="-108"/>
              <w:rPr>
                <w:rFonts w:ascii="標楷體" w:eastAsia="標楷體" w:hAnsi="標楷體"/>
                <w:szCs w:val="24"/>
              </w:rPr>
            </w:pPr>
            <w:r w:rsidRPr="00E812C2">
              <w:rPr>
                <w:rFonts w:ascii="標楷體" w:eastAsia="標楷體" w:hAnsi="標楷體" w:hint="eastAsia"/>
                <w:szCs w:val="24"/>
              </w:rPr>
              <w:t>2分</w:t>
            </w:r>
          </w:p>
          <w:p w14:paraId="0BA2AC6E" w14:textId="77777777" w:rsidR="00EB49F1" w:rsidRPr="00E812C2" w:rsidRDefault="00EB49F1" w:rsidP="00EB49F1">
            <w:pPr>
              <w:snapToGrid w:val="0"/>
              <w:ind w:rightChars="-45" w:right="-108"/>
              <w:rPr>
                <w:rFonts w:ascii="標楷體" w:eastAsia="標楷體" w:hAnsi="標楷體"/>
                <w:szCs w:val="24"/>
              </w:rPr>
            </w:pPr>
          </w:p>
          <w:p w14:paraId="7ABDBA0B" w14:textId="77777777" w:rsidR="00EB49F1" w:rsidRPr="00E812C2" w:rsidRDefault="00EB49F1" w:rsidP="00EB49F1">
            <w:pPr>
              <w:snapToGrid w:val="0"/>
              <w:ind w:rightChars="-45" w:right="-108"/>
              <w:rPr>
                <w:rFonts w:ascii="標楷體" w:eastAsia="標楷體" w:hAnsi="標楷體"/>
                <w:szCs w:val="24"/>
              </w:rPr>
            </w:pPr>
          </w:p>
          <w:p w14:paraId="5B974024" w14:textId="5FDABB3A" w:rsidR="00EB49F1" w:rsidRPr="00E812C2" w:rsidRDefault="00CE49C2" w:rsidP="00EB49F1">
            <w:pPr>
              <w:snapToGrid w:val="0"/>
              <w:ind w:rightChars="-45" w:right="-108"/>
              <w:rPr>
                <w:rFonts w:ascii="標楷體" w:eastAsia="標楷體" w:hAnsi="標楷體"/>
                <w:szCs w:val="24"/>
              </w:rPr>
            </w:pPr>
            <w:r w:rsidRPr="00E812C2">
              <w:rPr>
                <w:rFonts w:ascii="標楷體" w:eastAsia="標楷體" w:hAnsi="標楷體" w:hint="eastAsia"/>
                <w:szCs w:val="24"/>
              </w:rPr>
              <w:t>2</w:t>
            </w:r>
            <w:r w:rsidRPr="00E812C2">
              <w:rPr>
                <w:rFonts w:ascii="標楷體" w:eastAsia="標楷體" w:hAnsi="標楷體"/>
                <w:szCs w:val="24"/>
              </w:rPr>
              <w:t>0</w:t>
            </w:r>
            <w:r w:rsidRPr="00E812C2">
              <w:rPr>
                <w:rFonts w:ascii="標楷體" w:eastAsia="標楷體" w:hAnsi="標楷體" w:hint="eastAsia"/>
                <w:szCs w:val="24"/>
              </w:rPr>
              <w:t>分</w:t>
            </w:r>
          </w:p>
          <w:p w14:paraId="54848091" w14:textId="77777777" w:rsidR="00EB49F1" w:rsidRPr="00E812C2" w:rsidRDefault="00EB49F1" w:rsidP="00EB49F1">
            <w:pPr>
              <w:snapToGrid w:val="0"/>
              <w:ind w:rightChars="-45" w:right="-108"/>
              <w:rPr>
                <w:rFonts w:ascii="標楷體" w:eastAsia="標楷體" w:hAnsi="標楷體"/>
                <w:szCs w:val="24"/>
              </w:rPr>
            </w:pPr>
          </w:p>
          <w:p w14:paraId="7A450C32" w14:textId="77777777" w:rsidR="00EB49F1" w:rsidRPr="00E812C2" w:rsidRDefault="00EB49F1" w:rsidP="00EB49F1">
            <w:pPr>
              <w:snapToGrid w:val="0"/>
              <w:ind w:rightChars="-45" w:right="-108"/>
              <w:rPr>
                <w:rFonts w:ascii="標楷體" w:eastAsia="標楷體" w:hAnsi="標楷體"/>
                <w:szCs w:val="24"/>
              </w:rPr>
            </w:pPr>
          </w:p>
          <w:p w14:paraId="682B32B9" w14:textId="77777777" w:rsidR="00EB49F1" w:rsidRPr="00E812C2" w:rsidRDefault="00EB49F1" w:rsidP="00EB49F1">
            <w:pPr>
              <w:snapToGrid w:val="0"/>
              <w:ind w:rightChars="-45" w:right="-108"/>
              <w:rPr>
                <w:rFonts w:ascii="標楷體" w:eastAsia="標楷體" w:hAnsi="標楷體"/>
                <w:szCs w:val="24"/>
              </w:rPr>
            </w:pPr>
          </w:p>
          <w:p w14:paraId="77ED6AD9" w14:textId="77777777" w:rsidR="00EB49F1" w:rsidRPr="00E812C2" w:rsidRDefault="00EB49F1" w:rsidP="00EB49F1">
            <w:pPr>
              <w:snapToGrid w:val="0"/>
              <w:ind w:rightChars="-45" w:right="-108"/>
              <w:rPr>
                <w:rFonts w:ascii="標楷體" w:eastAsia="標楷體" w:hAnsi="標楷體"/>
                <w:szCs w:val="24"/>
              </w:rPr>
            </w:pPr>
          </w:p>
          <w:p w14:paraId="6A290B61" w14:textId="77777777" w:rsidR="00EB49F1" w:rsidRPr="00E812C2" w:rsidRDefault="00EB49F1" w:rsidP="00EB49F1">
            <w:pPr>
              <w:snapToGrid w:val="0"/>
              <w:ind w:rightChars="-45" w:right="-108"/>
              <w:rPr>
                <w:rFonts w:ascii="標楷體" w:eastAsia="標楷體" w:hAnsi="標楷體"/>
                <w:szCs w:val="24"/>
              </w:rPr>
            </w:pPr>
          </w:p>
          <w:p w14:paraId="43A66E84" w14:textId="77777777" w:rsidR="00EB49F1" w:rsidRPr="00E812C2" w:rsidRDefault="00EB49F1" w:rsidP="00EB49F1">
            <w:pPr>
              <w:snapToGrid w:val="0"/>
              <w:ind w:rightChars="-45" w:right="-108"/>
              <w:rPr>
                <w:rFonts w:ascii="標楷體" w:eastAsia="標楷體" w:hAnsi="標楷體"/>
                <w:szCs w:val="24"/>
              </w:rPr>
            </w:pPr>
          </w:p>
          <w:p w14:paraId="62EA9578" w14:textId="77777777" w:rsidR="00EB49F1" w:rsidRPr="00E812C2" w:rsidRDefault="00EB49F1" w:rsidP="00EB49F1">
            <w:pPr>
              <w:snapToGrid w:val="0"/>
              <w:ind w:rightChars="-45" w:right="-108"/>
              <w:rPr>
                <w:rFonts w:ascii="標楷體" w:eastAsia="標楷體" w:hAnsi="標楷體"/>
                <w:szCs w:val="24"/>
              </w:rPr>
            </w:pPr>
          </w:p>
          <w:p w14:paraId="37F35C24" w14:textId="119EB467" w:rsidR="00EB49F1" w:rsidRPr="00E812C2" w:rsidRDefault="00EB49F1" w:rsidP="00CE49C2">
            <w:pPr>
              <w:snapToGrid w:val="0"/>
              <w:ind w:leftChars="-36" w:left="-86" w:rightChars="-45" w:right="-108" w:firstLineChars="11" w:firstLine="26"/>
              <w:rPr>
                <w:rFonts w:ascii="標楷體" w:eastAsia="標楷體" w:hAnsi="標楷體"/>
                <w:szCs w:val="24"/>
              </w:rPr>
            </w:pPr>
          </w:p>
        </w:tc>
        <w:tc>
          <w:tcPr>
            <w:tcW w:w="6662" w:type="dxa"/>
            <w:gridSpan w:val="3"/>
            <w:tcBorders>
              <w:top w:val="single" w:sz="4" w:space="0" w:color="auto"/>
              <w:left w:val="single" w:sz="4" w:space="0" w:color="auto"/>
              <w:bottom w:val="single" w:sz="4" w:space="0" w:color="auto"/>
              <w:right w:val="single" w:sz="2" w:space="0" w:color="auto"/>
            </w:tcBorders>
            <w:vAlign w:val="center"/>
          </w:tcPr>
          <w:p w14:paraId="603AD69E" w14:textId="77777777" w:rsidR="00EB49F1" w:rsidRPr="00E812C2" w:rsidRDefault="00EB49F1" w:rsidP="00EB49F1">
            <w:pPr>
              <w:widowControl/>
              <w:snapToGrid w:val="0"/>
              <w:rPr>
                <w:rFonts w:ascii="標楷體" w:eastAsia="標楷體" w:hAnsi="標楷體" w:cs="新細明體"/>
                <w:b/>
                <w:kern w:val="0"/>
                <w:szCs w:val="24"/>
              </w:rPr>
            </w:pPr>
            <w:r w:rsidRPr="00E812C2">
              <w:rPr>
                <w:rFonts w:ascii="標楷體" w:eastAsia="標楷體" w:hAnsi="標楷體" w:cs="新細明體" w:hint="eastAsia"/>
                <w:b/>
                <w:kern w:val="0"/>
                <w:szCs w:val="24"/>
              </w:rPr>
              <w:lastRenderedPageBreak/>
              <w:t>事前準備：記錄家庭生活消費行為一週(前測)</w:t>
            </w:r>
          </w:p>
          <w:p w14:paraId="6D283283" w14:textId="745E812B" w:rsidR="00EB49F1" w:rsidRPr="00E812C2" w:rsidRDefault="00EB49F1" w:rsidP="00EB49F1">
            <w:pPr>
              <w:widowControl/>
              <w:snapToGrid w:val="0"/>
              <w:ind w:left="240" w:hangingChars="100" w:hanging="240"/>
              <w:rPr>
                <w:rFonts w:ascii="標楷體" w:eastAsia="標楷體" w:hAnsi="標楷體" w:cs="新細明體"/>
                <w:kern w:val="0"/>
                <w:szCs w:val="24"/>
              </w:rPr>
            </w:pPr>
            <w:r w:rsidRPr="00E812C2">
              <w:rPr>
                <w:rFonts w:ascii="標楷體" w:eastAsia="標楷體" w:hAnsi="標楷體" w:cs="新細明體" w:hint="eastAsia"/>
                <w:kern w:val="0"/>
                <w:szCs w:val="24"/>
              </w:rPr>
              <w:t>1.老師說明觀察記錄方式及定義各類塑膠製品的種類，並和學生討論：</w:t>
            </w:r>
          </w:p>
          <w:p w14:paraId="21E0E23B" w14:textId="0D28C67E" w:rsidR="00EB49F1" w:rsidRPr="00E812C2" w:rsidRDefault="00EB49F1" w:rsidP="00EB49F1">
            <w:pPr>
              <w:widowControl/>
              <w:snapToGrid w:val="0"/>
              <w:rPr>
                <w:rFonts w:ascii="Comic Sans MS" w:eastAsia="標楷體" w:hAnsi="Comic Sans MS" w:cs="新細明體"/>
                <w:kern w:val="0"/>
                <w:sz w:val="22"/>
              </w:rPr>
            </w:pPr>
            <w:r w:rsidRPr="00E812C2">
              <w:rPr>
                <w:rFonts w:ascii="標楷體" w:eastAsia="標楷體" w:hAnsi="標楷體" w:cs="新細明體" w:hint="eastAsia"/>
                <w:kern w:val="0"/>
                <w:szCs w:val="24"/>
              </w:rPr>
              <w:t xml:space="preserve">　</w:t>
            </w:r>
            <w:r w:rsidRPr="00E812C2">
              <w:rPr>
                <w:rFonts w:ascii="Comic Sans MS" w:eastAsia="標楷體" w:hAnsi="Comic Sans MS" w:cs="新細明體"/>
                <w:kern w:val="0"/>
                <w:sz w:val="22"/>
              </w:rPr>
              <w:t>1)</w:t>
            </w:r>
            <w:r w:rsidRPr="00E812C2">
              <w:rPr>
                <w:rFonts w:ascii="Comic Sans MS" w:eastAsia="標楷體" w:hAnsi="Comic Sans MS" w:cs="新細明體"/>
                <w:kern w:val="0"/>
                <w:sz w:val="22"/>
              </w:rPr>
              <w:t>何時會使用到前五類的一次性塑膠製品呢？</w:t>
            </w:r>
          </w:p>
          <w:p w14:paraId="70537AC8" w14:textId="31F73228" w:rsidR="00EB49F1" w:rsidRPr="00E812C2" w:rsidRDefault="00EB49F1" w:rsidP="00EB49F1">
            <w:pPr>
              <w:widowControl/>
              <w:snapToGrid w:val="0"/>
              <w:rPr>
                <w:rFonts w:ascii="Comic Sans MS" w:eastAsia="標楷體" w:hAnsi="Comic Sans MS" w:cs="新細明體"/>
                <w:kern w:val="0"/>
                <w:sz w:val="22"/>
              </w:rPr>
            </w:pPr>
            <w:r w:rsidRPr="00E812C2">
              <w:rPr>
                <w:rFonts w:ascii="Comic Sans MS" w:eastAsia="標楷體" w:hAnsi="Comic Sans MS" w:cs="新細明體"/>
                <w:kern w:val="0"/>
                <w:sz w:val="22"/>
              </w:rPr>
              <w:t>(When do you use the plastics?)</w:t>
            </w:r>
          </w:p>
          <w:p w14:paraId="2389E004" w14:textId="42CDAEBF" w:rsidR="00EB49F1" w:rsidRPr="00E812C2" w:rsidRDefault="00EB49F1" w:rsidP="00EB49F1">
            <w:pPr>
              <w:widowControl/>
              <w:snapToGrid w:val="0"/>
              <w:rPr>
                <w:rFonts w:ascii="Comic Sans MS" w:eastAsia="標楷體" w:hAnsi="Comic Sans MS" w:cs="新細明體"/>
                <w:kern w:val="0"/>
                <w:sz w:val="22"/>
              </w:rPr>
            </w:pPr>
            <w:r w:rsidRPr="00E812C2">
              <w:rPr>
                <w:rFonts w:ascii="Comic Sans MS" w:eastAsia="標楷體" w:hAnsi="Comic Sans MS" w:cs="新細明體"/>
                <w:kern w:val="0"/>
                <w:sz w:val="22"/>
              </w:rPr>
              <w:t xml:space="preserve">  2)</w:t>
            </w:r>
            <w:r w:rsidRPr="00E812C2">
              <w:rPr>
                <w:rFonts w:ascii="Comic Sans MS" w:eastAsia="標楷體" w:hAnsi="Comic Sans MS" w:cs="新細明體"/>
                <w:kern w:val="0"/>
                <w:sz w:val="22"/>
              </w:rPr>
              <w:t>除了前五類，生活中還會有哪些一次性塑膠製品呢？</w:t>
            </w:r>
          </w:p>
          <w:p w14:paraId="67B5AB41" w14:textId="7996F96A" w:rsidR="00EB49F1" w:rsidRPr="00E812C2" w:rsidRDefault="00EB49F1" w:rsidP="00EB49F1">
            <w:pPr>
              <w:widowControl/>
              <w:snapToGrid w:val="0"/>
              <w:rPr>
                <w:rFonts w:ascii="Comic Sans MS" w:eastAsia="標楷體" w:hAnsi="Comic Sans MS" w:cs="新細明體"/>
                <w:kern w:val="0"/>
                <w:sz w:val="22"/>
              </w:rPr>
            </w:pPr>
            <w:r w:rsidRPr="00E812C2">
              <w:rPr>
                <w:rFonts w:ascii="Comic Sans MS" w:eastAsia="標楷體" w:hAnsi="Comic Sans MS" w:cs="新細明體"/>
                <w:kern w:val="0"/>
                <w:sz w:val="22"/>
              </w:rPr>
              <w:t>(What are some other disposable plastics we may use?)</w:t>
            </w:r>
          </w:p>
          <w:p w14:paraId="3F28E09D" w14:textId="31020054" w:rsidR="00EB49F1" w:rsidRPr="00E812C2" w:rsidRDefault="00EB49F1" w:rsidP="00EB49F1">
            <w:pPr>
              <w:widowControl/>
              <w:snapToGrid w:val="0"/>
              <w:ind w:left="252" w:hangingChars="105" w:hanging="252"/>
              <w:rPr>
                <w:rFonts w:ascii="標楷體" w:eastAsia="標楷體" w:hAnsi="標楷體" w:cs="新細明體"/>
                <w:kern w:val="0"/>
                <w:szCs w:val="24"/>
              </w:rPr>
            </w:pPr>
            <w:r w:rsidRPr="00E812C2">
              <w:rPr>
                <w:rFonts w:ascii="標楷體" w:eastAsia="標楷體" w:hAnsi="標楷體" w:cs="新細明體"/>
                <w:kern w:val="0"/>
                <w:szCs w:val="24"/>
              </w:rPr>
              <w:t>2.</w:t>
            </w:r>
            <w:r w:rsidRPr="00E812C2">
              <w:rPr>
                <w:rFonts w:ascii="標楷體" w:eastAsia="標楷體" w:hAnsi="標楷體" w:cs="新細明體" w:hint="eastAsia"/>
                <w:kern w:val="0"/>
                <w:szCs w:val="24"/>
              </w:rPr>
              <w:t>請學生將家中使用的一次性塑膠製品清洗乾淨後帶來學校，隨時布置於紙箱體驗屋，也可留部分做為戲劇道具。</w:t>
            </w:r>
          </w:p>
          <w:p w14:paraId="3ACB4560" w14:textId="77777777" w:rsidR="00EB49F1" w:rsidRPr="00E812C2" w:rsidRDefault="00EB49F1" w:rsidP="00EB49F1">
            <w:pPr>
              <w:widowControl/>
              <w:snapToGrid w:val="0"/>
              <w:rPr>
                <w:rFonts w:ascii="標楷體" w:eastAsia="標楷體" w:hAnsi="標楷體" w:cs="新細明體"/>
                <w:b/>
                <w:kern w:val="0"/>
                <w:szCs w:val="24"/>
              </w:rPr>
            </w:pPr>
          </w:p>
          <w:p w14:paraId="4C48593E" w14:textId="77777777" w:rsidR="00EB49F1" w:rsidRPr="00E812C2" w:rsidRDefault="00EB49F1" w:rsidP="00EB49F1">
            <w:pPr>
              <w:widowControl/>
              <w:snapToGrid w:val="0"/>
              <w:rPr>
                <w:rFonts w:ascii="新細明體" w:eastAsia="新細明體" w:hAnsi="新細明體" w:cs="新細明體"/>
                <w:b/>
                <w:kern w:val="0"/>
                <w:szCs w:val="24"/>
              </w:rPr>
            </w:pPr>
            <w:r w:rsidRPr="00E812C2">
              <w:rPr>
                <w:rFonts w:ascii="標楷體" w:eastAsia="標楷體" w:hAnsi="標楷體" w:cs="新細明體" w:hint="eastAsia"/>
                <w:b/>
                <w:kern w:val="0"/>
                <w:szCs w:val="24"/>
              </w:rPr>
              <w:t>壹、引起動機：</w:t>
            </w:r>
          </w:p>
          <w:p w14:paraId="592381F2" w14:textId="71567A85" w:rsidR="00EB49F1" w:rsidRPr="00E812C2" w:rsidRDefault="00EB49F1" w:rsidP="00EB49F1">
            <w:pPr>
              <w:widowControl/>
              <w:snapToGrid w:val="0"/>
              <w:rPr>
                <w:rFonts w:ascii="標楷體" w:eastAsia="標楷體" w:hAnsi="標楷體" w:cs="新細明體"/>
                <w:kern w:val="0"/>
                <w:szCs w:val="24"/>
              </w:rPr>
            </w:pPr>
            <w:r w:rsidRPr="00E812C2">
              <w:rPr>
                <w:rFonts w:ascii="標楷體" w:eastAsia="標楷體" w:hAnsi="標楷體" w:cs="新細明體" w:hint="eastAsia"/>
                <w:kern w:val="0"/>
                <w:szCs w:val="24"/>
              </w:rPr>
              <w:t>問題討論：</w:t>
            </w:r>
          </w:p>
          <w:p w14:paraId="3C46836D" w14:textId="08E03858" w:rsidR="00EB49F1" w:rsidRPr="00E812C2" w:rsidRDefault="00EB49F1" w:rsidP="00EB49F1">
            <w:pPr>
              <w:widowControl/>
              <w:snapToGrid w:val="0"/>
              <w:ind w:left="226" w:hangingChars="94" w:hanging="226"/>
              <w:rPr>
                <w:rFonts w:ascii="標楷體" w:eastAsia="標楷體" w:hAnsi="標楷體" w:cs="新細明體"/>
                <w:kern w:val="0"/>
                <w:szCs w:val="24"/>
              </w:rPr>
            </w:pPr>
            <w:r w:rsidRPr="00E812C2">
              <w:rPr>
                <w:rFonts w:ascii="標楷體" w:eastAsia="標楷體" w:hAnsi="標楷體" w:cs="新細明體" w:hint="eastAsia"/>
                <w:kern w:val="0"/>
                <w:szCs w:val="24"/>
              </w:rPr>
              <w:t>1)一週的一次性塑膠垃圾是怎麼來的？(三餐、點心、家用品、</w:t>
            </w:r>
            <w:r w:rsidRPr="00E812C2">
              <w:rPr>
                <w:rFonts w:ascii="標楷體" w:eastAsia="標楷體" w:hAnsi="標楷體" w:cs="新細明體"/>
                <w:kern w:val="0"/>
                <w:szCs w:val="24"/>
              </w:rPr>
              <w:t>……</w:t>
            </w:r>
            <w:r w:rsidRPr="00E812C2">
              <w:rPr>
                <w:rFonts w:ascii="標楷體" w:eastAsia="標楷體" w:hAnsi="標楷體" w:cs="新細明體" w:hint="eastAsia"/>
                <w:kern w:val="0"/>
                <w:szCs w:val="24"/>
              </w:rPr>
              <w:t>)</w:t>
            </w:r>
          </w:p>
          <w:p w14:paraId="1CDE347B" w14:textId="47F776D7" w:rsidR="00EB49F1" w:rsidRPr="00E812C2" w:rsidRDefault="00EB49F1" w:rsidP="00EB49F1">
            <w:pPr>
              <w:widowControl/>
              <w:snapToGrid w:val="0"/>
              <w:ind w:left="207" w:hangingChars="94" w:hanging="207"/>
              <w:rPr>
                <w:rFonts w:ascii="Comic Sans MS" w:eastAsia="標楷體" w:hAnsi="Comic Sans MS" w:cs="新細明體"/>
                <w:kern w:val="0"/>
                <w:sz w:val="22"/>
              </w:rPr>
            </w:pPr>
            <w:r w:rsidRPr="00E812C2">
              <w:rPr>
                <w:rFonts w:ascii="Comic Sans MS" w:eastAsia="標楷體" w:hAnsi="Comic Sans MS" w:cs="新細明體"/>
                <w:kern w:val="0"/>
                <w:sz w:val="22"/>
              </w:rPr>
              <w:t>(How did your disposable plastics come from in this week?)</w:t>
            </w:r>
          </w:p>
          <w:p w14:paraId="79250ECE" w14:textId="16ADEB8E" w:rsidR="00EB49F1" w:rsidRPr="00E812C2" w:rsidRDefault="00EB49F1" w:rsidP="00EB49F1">
            <w:pPr>
              <w:widowControl/>
              <w:snapToGrid w:val="0"/>
              <w:ind w:left="226" w:hangingChars="94" w:hanging="226"/>
              <w:rPr>
                <w:rFonts w:ascii="標楷體" w:eastAsia="標楷體" w:hAnsi="標楷體" w:cs="新細明體"/>
                <w:kern w:val="0"/>
                <w:szCs w:val="24"/>
              </w:rPr>
            </w:pPr>
            <w:r w:rsidRPr="00E812C2">
              <w:rPr>
                <w:rFonts w:ascii="標楷體" w:eastAsia="標楷體" w:hAnsi="標楷體" w:cs="新細明體" w:hint="eastAsia"/>
                <w:kern w:val="0"/>
                <w:szCs w:val="24"/>
              </w:rPr>
              <w:t>2)家裡三餐怎麼來？(自煮、在店裡用餐、外送、外帶回家食用</w:t>
            </w:r>
            <w:r w:rsidRPr="00E812C2">
              <w:rPr>
                <w:rFonts w:ascii="標楷體" w:eastAsia="標楷體" w:hAnsi="標楷體" w:cs="新細明體"/>
                <w:kern w:val="0"/>
                <w:szCs w:val="24"/>
              </w:rPr>
              <w:t>……</w:t>
            </w:r>
            <w:r w:rsidRPr="00E812C2">
              <w:rPr>
                <w:rFonts w:ascii="標楷體" w:eastAsia="標楷體" w:hAnsi="標楷體" w:cs="新細明體" w:hint="eastAsia"/>
                <w:kern w:val="0"/>
                <w:szCs w:val="24"/>
              </w:rPr>
              <w:t>)</w:t>
            </w:r>
          </w:p>
          <w:p w14:paraId="293251F9" w14:textId="0825AA47" w:rsidR="00EB49F1" w:rsidRPr="00E812C2" w:rsidRDefault="00EB49F1" w:rsidP="00EB49F1">
            <w:pPr>
              <w:widowControl/>
              <w:snapToGrid w:val="0"/>
              <w:ind w:left="207" w:hangingChars="94" w:hanging="207"/>
              <w:rPr>
                <w:rFonts w:ascii="Comic Sans MS" w:eastAsia="標楷體" w:hAnsi="Comic Sans MS" w:cs="新細明體"/>
                <w:kern w:val="0"/>
                <w:sz w:val="22"/>
              </w:rPr>
            </w:pPr>
            <w:r w:rsidRPr="00E812C2">
              <w:rPr>
                <w:rFonts w:ascii="Comic Sans MS" w:eastAsia="標楷體" w:hAnsi="Comic Sans MS" w:cs="新細明體"/>
                <w:kern w:val="0"/>
                <w:sz w:val="22"/>
              </w:rPr>
              <w:t>(Do you cook at home, eat out, order delivery, or take out?)</w:t>
            </w:r>
          </w:p>
          <w:p w14:paraId="692A5A75" w14:textId="77777777" w:rsidR="00EB49F1" w:rsidRPr="00E812C2" w:rsidRDefault="00EB49F1" w:rsidP="00EB49F1">
            <w:pPr>
              <w:widowControl/>
              <w:snapToGrid w:val="0"/>
              <w:rPr>
                <w:rFonts w:ascii="新細明體" w:eastAsia="新細明體" w:hAnsi="新細明體" w:cs="新細明體"/>
                <w:kern w:val="0"/>
                <w:szCs w:val="24"/>
              </w:rPr>
            </w:pPr>
          </w:p>
          <w:p w14:paraId="278CE3EF" w14:textId="77777777" w:rsidR="00EB49F1" w:rsidRPr="00E812C2" w:rsidRDefault="00EB49F1" w:rsidP="00EB49F1">
            <w:pPr>
              <w:widowControl/>
              <w:snapToGrid w:val="0"/>
              <w:rPr>
                <w:rFonts w:ascii="新細明體" w:eastAsia="新細明體" w:hAnsi="新細明體" w:cs="新細明體"/>
                <w:b/>
                <w:kern w:val="0"/>
                <w:szCs w:val="24"/>
              </w:rPr>
            </w:pPr>
            <w:r w:rsidRPr="00E812C2">
              <w:rPr>
                <w:rFonts w:ascii="標楷體" w:eastAsia="標楷體" w:hAnsi="標楷體" w:cs="新細明體" w:hint="eastAsia"/>
                <w:b/>
                <w:kern w:val="0"/>
                <w:szCs w:val="24"/>
              </w:rPr>
              <w:t>貳、主要活動：</w:t>
            </w:r>
          </w:p>
          <w:p w14:paraId="63110018" w14:textId="3366CA80" w:rsidR="00EB49F1" w:rsidRPr="00E812C2" w:rsidRDefault="00EB49F1" w:rsidP="00EB49F1">
            <w:pPr>
              <w:widowControl/>
              <w:snapToGrid w:val="0"/>
              <w:rPr>
                <w:rFonts w:ascii="新細明體" w:eastAsia="新細明體" w:hAnsi="新細明體" w:cs="新細明體"/>
                <w:kern w:val="0"/>
                <w:szCs w:val="24"/>
              </w:rPr>
            </w:pPr>
            <w:r w:rsidRPr="00E812C2">
              <w:rPr>
                <w:rFonts w:ascii="標楷體" w:eastAsia="標楷體" w:hAnsi="標楷體" w:cs="新細明體" w:hint="eastAsia"/>
                <w:b/>
                <w:bCs/>
                <w:kern w:val="0"/>
                <w:szCs w:val="24"/>
              </w:rPr>
              <w:t>一、角色扮演</w:t>
            </w:r>
            <w:r w:rsidRPr="00E812C2">
              <w:rPr>
                <w:rFonts w:ascii="標楷體" w:eastAsia="標楷體" w:hAnsi="標楷體" w:cs="新細明體" w:hint="eastAsia"/>
                <w:kern w:val="0"/>
                <w:szCs w:val="24"/>
              </w:rPr>
              <w:t>（</w:t>
            </w:r>
            <w:r w:rsidRPr="00E812C2">
              <w:rPr>
                <w:rFonts w:ascii="Roboto Medium" w:eastAsia="標楷體" w:hAnsi="Roboto Medium" w:cs="新細明體"/>
                <w:kern w:val="0"/>
                <w:szCs w:val="24"/>
              </w:rPr>
              <w:t>Role Play</w:t>
            </w:r>
            <w:r w:rsidRPr="00E812C2">
              <w:rPr>
                <w:rFonts w:ascii="標楷體" w:eastAsia="標楷體" w:hAnsi="標楷體" w:cs="新細明體" w:hint="eastAsia"/>
                <w:kern w:val="0"/>
                <w:szCs w:val="24"/>
              </w:rPr>
              <w:t>）</w:t>
            </w:r>
            <w:r w:rsidRPr="00E812C2">
              <w:rPr>
                <w:rFonts w:ascii="標楷體" w:eastAsia="標楷體" w:hAnsi="標楷體" w:cs="新細明體" w:hint="eastAsia"/>
                <w:b/>
                <w:bCs/>
                <w:kern w:val="0"/>
                <w:szCs w:val="24"/>
              </w:rPr>
              <w:t>：</w:t>
            </w:r>
          </w:p>
          <w:p w14:paraId="02B495EC" w14:textId="77777777" w:rsidR="00EB49F1" w:rsidRPr="00E812C2" w:rsidRDefault="00EB49F1" w:rsidP="00EB49F1">
            <w:pPr>
              <w:widowControl/>
              <w:snapToGrid w:val="0"/>
              <w:rPr>
                <w:rFonts w:ascii="標楷體" w:eastAsia="標楷體" w:hAnsi="標楷體" w:cs="新細明體"/>
                <w:bCs/>
                <w:kern w:val="0"/>
                <w:szCs w:val="24"/>
              </w:rPr>
            </w:pPr>
            <w:r w:rsidRPr="00E812C2">
              <w:rPr>
                <w:rFonts w:ascii="標楷體" w:eastAsia="標楷體" w:hAnsi="標楷體" w:cs="新細明體" w:hint="eastAsia"/>
                <w:b/>
                <w:bCs/>
                <w:kern w:val="0"/>
                <w:szCs w:val="24"/>
              </w:rPr>
              <w:t> </w:t>
            </w:r>
            <w:r w:rsidRPr="00E812C2">
              <w:rPr>
                <w:rFonts w:ascii="標楷體" w:eastAsia="標楷體" w:hAnsi="標楷體" w:cs="新細明體" w:hint="eastAsia"/>
                <w:bCs/>
                <w:kern w:val="0"/>
                <w:szCs w:val="24"/>
              </w:rPr>
              <w:t>1.事前準備：</w:t>
            </w:r>
          </w:p>
          <w:p w14:paraId="78010773" w14:textId="5A87B72B" w:rsidR="00EB49F1" w:rsidRPr="00E812C2" w:rsidRDefault="00EB49F1" w:rsidP="00EB49F1">
            <w:pPr>
              <w:pStyle w:val="aa"/>
              <w:widowControl/>
              <w:numPr>
                <w:ilvl w:val="0"/>
                <w:numId w:val="13"/>
              </w:numPr>
              <w:snapToGrid w:val="0"/>
              <w:ind w:leftChars="0"/>
              <w:rPr>
                <w:rFonts w:ascii="標楷體" w:eastAsia="標楷體" w:hAnsi="標楷體" w:cs="新細明體"/>
                <w:bCs/>
                <w:kern w:val="0"/>
                <w:szCs w:val="24"/>
              </w:rPr>
            </w:pPr>
            <w:r w:rsidRPr="00E812C2">
              <w:rPr>
                <w:rFonts w:ascii="標楷體" w:eastAsia="標楷體" w:hAnsi="標楷體" w:cs="新細明體" w:hint="eastAsia"/>
                <w:bCs/>
                <w:kern w:val="0"/>
                <w:szCs w:val="24"/>
              </w:rPr>
              <w:t>學生準備環保袋、環保杯和環保餐盒</w:t>
            </w:r>
            <w:r w:rsidRPr="00E812C2">
              <w:rPr>
                <w:rFonts w:ascii="Comic Sans MS" w:eastAsia="標楷體" w:hAnsi="Comic Sans MS" w:cs="新細明體"/>
                <w:bCs/>
                <w:kern w:val="0"/>
                <w:szCs w:val="24"/>
              </w:rPr>
              <w:t>以及清洗乾淨的一次性塑膠製品</w:t>
            </w:r>
            <w:r w:rsidRPr="00E812C2">
              <w:rPr>
                <w:rFonts w:ascii="標楷體" w:eastAsia="標楷體" w:hAnsi="標楷體" w:cs="新細明體" w:hint="eastAsia"/>
                <w:bCs/>
                <w:kern w:val="0"/>
                <w:szCs w:val="24"/>
              </w:rPr>
              <w:t>。</w:t>
            </w:r>
          </w:p>
          <w:p w14:paraId="1E3D825F" w14:textId="70DC7A8F" w:rsidR="00EB49F1" w:rsidRPr="00E812C2" w:rsidRDefault="00EB49F1" w:rsidP="00EB49F1">
            <w:pPr>
              <w:widowControl/>
              <w:snapToGrid w:val="0"/>
              <w:ind w:left="360"/>
              <w:rPr>
                <w:rFonts w:ascii="新細明體" w:eastAsia="新細明體" w:hAnsi="新細明體" w:cs="新細明體"/>
                <w:kern w:val="0"/>
                <w:szCs w:val="24"/>
              </w:rPr>
            </w:pPr>
            <w:r w:rsidRPr="00E812C2">
              <w:rPr>
                <w:rFonts w:ascii="Comic Sans MS" w:eastAsia="標楷體" w:hAnsi="Comic Sans MS" w:cs="新細明體"/>
                <w:bCs/>
                <w:kern w:val="0"/>
                <w:szCs w:val="24"/>
              </w:rPr>
              <w:t>(Students stand by</w:t>
            </w:r>
            <w:r w:rsidRPr="00E812C2">
              <w:rPr>
                <w:rFonts w:ascii="標楷體" w:eastAsia="標楷體" w:hAnsi="標楷體" w:cs="新細明體"/>
                <w:bCs/>
                <w:kern w:val="0"/>
                <w:szCs w:val="24"/>
              </w:rPr>
              <w:t xml:space="preserve"> </w:t>
            </w:r>
            <w:r w:rsidRPr="00E812C2">
              <w:rPr>
                <w:rFonts w:ascii="Comic Sans MS" w:eastAsia="標楷體" w:hAnsi="Comic Sans MS" w:cs="新細明體"/>
                <w:bCs/>
                <w:kern w:val="0"/>
                <w:szCs w:val="24"/>
              </w:rPr>
              <w:t>reusable bags, cups, and lunch boxes and clean single-used plastics)</w:t>
            </w:r>
          </w:p>
          <w:p w14:paraId="38BF2E56" w14:textId="55337BDB" w:rsidR="00EB49F1" w:rsidRPr="00E812C2" w:rsidRDefault="00EB49F1" w:rsidP="00EB49F1">
            <w:pPr>
              <w:widowControl/>
              <w:snapToGrid w:val="0"/>
              <w:ind w:left="588" w:hangingChars="245" w:hanging="588"/>
              <w:rPr>
                <w:rFonts w:ascii="新細明體" w:eastAsia="新細明體" w:hAnsi="新細明體" w:cs="新細明體"/>
                <w:kern w:val="0"/>
                <w:szCs w:val="24"/>
              </w:rPr>
            </w:pPr>
            <w:r w:rsidRPr="00E812C2">
              <w:rPr>
                <w:rFonts w:ascii="標楷體" w:eastAsia="標楷體" w:hAnsi="標楷體" w:cs="新細明體" w:hint="eastAsia"/>
                <w:bCs/>
                <w:kern w:val="0"/>
                <w:szCs w:val="24"/>
              </w:rPr>
              <w:t xml:space="preserve">　 </w:t>
            </w:r>
            <w:r w:rsidRPr="00E812C2">
              <w:rPr>
                <w:rFonts w:ascii="標楷體" w:eastAsia="標楷體" w:hAnsi="標楷體" w:cs="新細明體"/>
                <w:bCs/>
                <w:kern w:val="0"/>
                <w:szCs w:val="24"/>
              </w:rPr>
              <w:t>2)</w:t>
            </w:r>
            <w:r w:rsidRPr="00E812C2">
              <w:rPr>
                <w:rFonts w:ascii="標楷體" w:eastAsia="標楷體" w:hAnsi="標楷體" w:cs="新細明體" w:hint="eastAsia"/>
                <w:bCs/>
                <w:kern w:val="0"/>
                <w:szCs w:val="24"/>
              </w:rPr>
              <w:t>老師準備各種早餐、飲料圗卡和參考用的劇本。(若能準備真實餐點更好)</w:t>
            </w:r>
          </w:p>
          <w:p w14:paraId="5ADDBC61" w14:textId="510102DB" w:rsidR="00EB49F1" w:rsidRPr="00E812C2" w:rsidRDefault="00EB49F1" w:rsidP="00EB49F1">
            <w:pPr>
              <w:widowControl/>
              <w:snapToGrid w:val="0"/>
              <w:ind w:left="353" w:hangingChars="147" w:hanging="353"/>
              <w:rPr>
                <w:rFonts w:ascii="標楷體" w:eastAsia="標楷體" w:hAnsi="標楷體" w:cs="新細明體"/>
                <w:bCs/>
                <w:kern w:val="0"/>
                <w:szCs w:val="24"/>
              </w:rPr>
            </w:pPr>
            <w:r w:rsidRPr="00E812C2">
              <w:rPr>
                <w:rFonts w:ascii="標楷體" w:eastAsia="標楷體" w:hAnsi="標楷體" w:cs="新細明體" w:hint="eastAsia"/>
                <w:bCs/>
                <w:kern w:val="0"/>
                <w:szCs w:val="24"/>
              </w:rPr>
              <w:t> 2.角色扮演任務說明：(可自編或改寫、使用參考用劇本)</w:t>
            </w:r>
          </w:p>
          <w:p w14:paraId="105790F2" w14:textId="4D16DEBF" w:rsidR="00EB49F1" w:rsidRPr="00E812C2" w:rsidRDefault="00EB49F1" w:rsidP="00EB49F1">
            <w:pPr>
              <w:widowControl/>
              <w:snapToGrid w:val="0"/>
              <w:ind w:left="353" w:hangingChars="147" w:hanging="353"/>
              <w:rPr>
                <w:rFonts w:ascii="標楷體" w:eastAsia="標楷體" w:hAnsi="標楷體" w:cs="新細明體"/>
                <w:bCs/>
                <w:kern w:val="0"/>
                <w:szCs w:val="24"/>
              </w:rPr>
            </w:pPr>
            <w:r w:rsidRPr="00E812C2">
              <w:rPr>
                <w:rFonts w:ascii="標楷體" w:eastAsia="標楷體" w:hAnsi="標楷體" w:cs="新細明體" w:hint="eastAsia"/>
                <w:bCs/>
                <w:kern w:val="0"/>
                <w:szCs w:val="24"/>
              </w:rPr>
              <w:t xml:space="preserve">　 將全班分成兩組家庭</w:t>
            </w:r>
            <w:r w:rsidRPr="00E812C2">
              <w:rPr>
                <w:rFonts w:ascii="Comic Sans MS" w:eastAsia="標楷體" w:hAnsi="Comic Sans MS" w:cs="新細明體"/>
                <w:bCs/>
                <w:kern w:val="0"/>
                <w:szCs w:val="24"/>
              </w:rPr>
              <w:t>（</w:t>
            </w:r>
            <w:r w:rsidRPr="00E812C2">
              <w:rPr>
                <w:rFonts w:ascii="Comic Sans MS" w:eastAsia="標楷體" w:hAnsi="Comic Sans MS" w:cs="新細明體"/>
                <w:bCs/>
                <w:kern w:val="0"/>
                <w:szCs w:val="24"/>
              </w:rPr>
              <w:t xml:space="preserve">Divide all students into two groups. One is </w:t>
            </w:r>
            <w:r w:rsidRPr="00E812C2">
              <w:rPr>
                <w:rFonts w:ascii="Comic Sans MS" w:eastAsia="標楷體" w:hAnsi="Comic Sans MS"/>
              </w:rPr>
              <w:t>Bunbergs family, another is Waists family.</w:t>
            </w:r>
            <w:r w:rsidRPr="00E812C2">
              <w:rPr>
                <w:rFonts w:ascii="Comic Sans MS" w:eastAsia="標楷體" w:hAnsi="Comic Sans MS"/>
              </w:rPr>
              <w:t>）</w:t>
            </w:r>
            <w:r w:rsidRPr="00E812C2">
              <w:rPr>
                <w:rFonts w:ascii="標楷體" w:eastAsia="標楷體" w:hAnsi="標楷體" w:cs="新細明體" w:hint="eastAsia"/>
                <w:bCs/>
                <w:kern w:val="0"/>
                <w:szCs w:val="24"/>
              </w:rPr>
              <w:t>：</w:t>
            </w:r>
          </w:p>
          <w:p w14:paraId="66DD8CA6" w14:textId="5E19698E" w:rsidR="00EB49F1" w:rsidRPr="00E812C2" w:rsidRDefault="00EB49F1" w:rsidP="00EB49F1">
            <w:pPr>
              <w:widowControl/>
              <w:snapToGrid w:val="0"/>
              <w:ind w:left="602" w:hangingChars="251" w:hanging="602"/>
              <w:rPr>
                <w:rFonts w:ascii="標楷體" w:eastAsia="標楷體" w:hAnsi="標楷體" w:cs="新細明體"/>
                <w:bCs/>
                <w:kern w:val="0"/>
                <w:szCs w:val="24"/>
              </w:rPr>
            </w:pPr>
            <w:r w:rsidRPr="00E812C2">
              <w:rPr>
                <w:rFonts w:ascii="標楷體" w:eastAsia="標楷體" w:hAnsi="標楷體" w:cs="新細明體" w:hint="eastAsia"/>
                <w:bCs/>
                <w:kern w:val="0"/>
                <w:szCs w:val="24"/>
              </w:rPr>
              <w:lastRenderedPageBreak/>
              <w:t xml:space="preserve">   </w:t>
            </w:r>
            <w:r w:rsidRPr="00E812C2">
              <w:rPr>
                <w:rFonts w:ascii="標楷體" w:eastAsia="標楷體" w:hAnsi="標楷體" w:cs="新細明體"/>
                <w:bCs/>
                <w:kern w:val="0"/>
                <w:szCs w:val="24"/>
              </w:rPr>
              <w:t>1)</w:t>
            </w:r>
            <w:r w:rsidRPr="00E812C2">
              <w:rPr>
                <w:rFonts w:ascii="標楷體" w:eastAsia="標楷體" w:hAnsi="標楷體" w:cs="新細明體" w:hint="eastAsia"/>
                <w:bCs/>
                <w:kern w:val="0"/>
                <w:szCs w:val="24"/>
              </w:rPr>
              <w:t>環保家庭(</w:t>
            </w:r>
            <w:r w:rsidRPr="00E812C2">
              <w:rPr>
                <w:rFonts w:ascii="Comic Sans MS" w:eastAsia="標楷體" w:hAnsi="Comic Sans MS"/>
              </w:rPr>
              <w:t>Bunbergs family</w:t>
            </w:r>
            <w:r w:rsidRPr="00E812C2">
              <w:rPr>
                <w:rFonts w:ascii="Comic Sans MS" w:eastAsia="標楷體" w:hAnsi="Comic Sans MS" w:hint="eastAsia"/>
              </w:rPr>
              <w:t>)</w:t>
            </w:r>
            <w:r w:rsidRPr="00E812C2">
              <w:rPr>
                <w:rFonts w:ascii="標楷體" w:eastAsia="標楷體" w:hAnsi="標楷體" w:cs="新細明體" w:hint="eastAsia"/>
                <w:bCs/>
                <w:kern w:val="0"/>
                <w:szCs w:val="24"/>
              </w:rPr>
              <w:t>：再分為水果、飲料、餐點</w:t>
            </w:r>
            <w:r w:rsidRPr="00E812C2">
              <w:rPr>
                <w:rFonts w:ascii="Comic Sans MS" w:eastAsia="標楷體" w:hAnsi="Comic Sans MS" w:cs="新細明體"/>
                <w:bCs/>
                <w:kern w:val="0"/>
                <w:sz w:val="22"/>
              </w:rPr>
              <w:t>（</w:t>
            </w:r>
            <w:r w:rsidRPr="00E812C2">
              <w:rPr>
                <w:rFonts w:ascii="Comic Sans MS" w:eastAsia="標楷體" w:hAnsi="Comic Sans MS" w:cs="新細明體"/>
                <w:bCs/>
                <w:kern w:val="0"/>
                <w:sz w:val="22"/>
              </w:rPr>
              <w:t>fruit stands, drink shops, and breakfast shops</w:t>
            </w:r>
            <w:r w:rsidRPr="00E812C2">
              <w:rPr>
                <w:rFonts w:ascii="Comic Sans MS" w:eastAsia="標楷體" w:hAnsi="Comic Sans MS" w:cs="新細明體"/>
                <w:bCs/>
                <w:kern w:val="0"/>
                <w:sz w:val="22"/>
              </w:rPr>
              <w:t>）</w:t>
            </w:r>
            <w:r w:rsidRPr="00E812C2">
              <w:rPr>
                <w:rFonts w:ascii="標楷體" w:eastAsia="標楷體" w:hAnsi="標楷體" w:cs="新細明體" w:hint="eastAsia"/>
                <w:bCs/>
                <w:kern w:val="0"/>
                <w:szCs w:val="24"/>
              </w:rPr>
              <w:t>三組，每組一人扮演老闆，其他為家庭成員，演出內容參考：出門前自備環保袋、環保杯和環保餐盒；用環保杯買飲料便宜五元；不跟老闆拿吸管；被老闆讚美很環保；老闆多送一點東西</w:t>
            </w:r>
            <w:r w:rsidRPr="00E812C2">
              <w:rPr>
                <w:rFonts w:ascii="標楷體" w:eastAsia="標楷體" w:hAnsi="標楷體" w:cs="新細明體"/>
                <w:bCs/>
                <w:kern w:val="0"/>
                <w:szCs w:val="24"/>
              </w:rPr>
              <w:t>……</w:t>
            </w:r>
            <w:r w:rsidRPr="00E812C2">
              <w:rPr>
                <w:rFonts w:ascii="標楷體" w:eastAsia="標楷體" w:hAnsi="標楷體" w:cs="新細明體" w:hint="eastAsia"/>
                <w:bCs/>
                <w:kern w:val="0"/>
                <w:szCs w:val="24"/>
              </w:rPr>
              <w:t>。</w:t>
            </w:r>
          </w:p>
          <w:p w14:paraId="19615915" w14:textId="53EDFD02" w:rsidR="00EB49F1" w:rsidRPr="00E812C2" w:rsidRDefault="00EB49F1" w:rsidP="00EB49F1">
            <w:pPr>
              <w:widowControl/>
              <w:snapToGrid w:val="0"/>
              <w:ind w:left="588" w:hangingChars="245" w:hanging="588"/>
              <w:rPr>
                <w:rFonts w:ascii="新細明體" w:eastAsia="新細明體" w:hAnsi="新細明體" w:cs="新細明體"/>
                <w:kern w:val="0"/>
                <w:szCs w:val="24"/>
              </w:rPr>
            </w:pPr>
            <w:r w:rsidRPr="00E812C2">
              <w:rPr>
                <w:rFonts w:ascii="標楷體" w:eastAsia="標楷體" w:hAnsi="標楷體" w:cs="新細明體" w:hint="eastAsia"/>
                <w:bCs/>
                <w:kern w:val="0"/>
                <w:szCs w:val="24"/>
              </w:rPr>
              <w:t xml:space="preserve">   2)方便家庭(</w:t>
            </w:r>
            <w:r w:rsidRPr="00E812C2">
              <w:rPr>
                <w:rFonts w:ascii="Comic Sans MS" w:eastAsia="標楷體" w:hAnsi="Comic Sans MS"/>
              </w:rPr>
              <w:t>Waists family</w:t>
            </w:r>
            <w:r w:rsidRPr="00E812C2">
              <w:rPr>
                <w:rFonts w:ascii="Comic Sans MS" w:eastAsia="標楷體" w:hAnsi="Comic Sans MS" w:hint="eastAsia"/>
              </w:rPr>
              <w:t>)</w:t>
            </w:r>
            <w:r w:rsidRPr="00E812C2">
              <w:rPr>
                <w:rFonts w:ascii="標楷體" w:eastAsia="標楷體" w:hAnsi="標楷體" w:cs="新細明體" w:hint="eastAsia"/>
                <w:bCs/>
                <w:kern w:val="0"/>
                <w:szCs w:val="24"/>
              </w:rPr>
              <w:t>：再分為水果、飲料、餐點三組，每組一人扮演老闆，其他為家庭成員，演出內容參考：空手上街採買物品；顧客要求一種水果裝一個塑膠袋，或多套一層塑膠袋以避免袋子破掉，或請老闆再給一個大塑膠袋裝所有購買的物品；多加一元買塑膠袋</w:t>
            </w:r>
            <w:r w:rsidRPr="00E812C2">
              <w:rPr>
                <w:rFonts w:ascii="標楷體" w:eastAsia="標楷體" w:hAnsi="標楷體" w:cs="新細明體"/>
                <w:bCs/>
                <w:kern w:val="0"/>
                <w:szCs w:val="24"/>
              </w:rPr>
              <w:t>……</w:t>
            </w:r>
            <w:r w:rsidRPr="00E812C2">
              <w:rPr>
                <w:rFonts w:ascii="標楷體" w:eastAsia="標楷體" w:hAnsi="標楷體" w:cs="新細明體" w:hint="eastAsia"/>
                <w:bCs/>
                <w:kern w:val="0"/>
                <w:szCs w:val="24"/>
              </w:rPr>
              <w:t>。</w:t>
            </w:r>
          </w:p>
          <w:p w14:paraId="46A34B2D" w14:textId="04FA53EF" w:rsidR="00EB49F1" w:rsidRPr="00E812C2" w:rsidRDefault="00EB49F1" w:rsidP="00EB49F1">
            <w:pPr>
              <w:snapToGrid w:val="0"/>
              <w:ind w:left="350" w:hangingChars="146" w:hanging="350"/>
              <w:jc w:val="both"/>
              <w:rPr>
                <w:rFonts w:ascii="標楷體" w:eastAsia="標楷體" w:hAnsi="標楷體" w:cs="新細明體"/>
                <w:kern w:val="0"/>
                <w:szCs w:val="24"/>
              </w:rPr>
            </w:pPr>
            <w:r w:rsidRPr="00E812C2">
              <w:rPr>
                <w:rFonts w:ascii="標楷體" w:eastAsia="標楷體" w:hAnsi="標楷體" w:cs="新細明體" w:hint="eastAsia"/>
                <w:kern w:val="0"/>
                <w:szCs w:val="24"/>
              </w:rPr>
              <w:t> 3.老師巡視指導小組討論(演出內容、分配角色任務、攜帶道具，完成角色扮演任務單，並排練)。</w:t>
            </w:r>
          </w:p>
          <w:p w14:paraId="6278FF12" w14:textId="77777777" w:rsidR="00EB49F1" w:rsidRPr="00E812C2" w:rsidRDefault="00EB49F1" w:rsidP="00EB49F1">
            <w:pPr>
              <w:snapToGrid w:val="0"/>
              <w:ind w:left="350" w:hangingChars="146" w:hanging="350"/>
              <w:jc w:val="both"/>
              <w:rPr>
                <w:rFonts w:ascii="標楷體" w:eastAsia="標楷體" w:hAnsi="標楷體" w:cs="新細明體"/>
                <w:kern w:val="0"/>
                <w:szCs w:val="24"/>
              </w:rPr>
            </w:pPr>
          </w:p>
          <w:p w14:paraId="0187E14E" w14:textId="72788D6D" w:rsidR="00EB49F1" w:rsidRPr="00E812C2" w:rsidRDefault="00EB49F1" w:rsidP="00EB49F1">
            <w:pPr>
              <w:widowControl/>
              <w:snapToGrid w:val="0"/>
              <w:ind w:left="350" w:hangingChars="146" w:hanging="350"/>
              <w:rPr>
                <w:rFonts w:ascii="新細明體" w:eastAsia="新細明體" w:hAnsi="新細明體" w:cs="新細明體"/>
                <w:kern w:val="0"/>
                <w:szCs w:val="24"/>
              </w:rPr>
            </w:pPr>
            <w:r w:rsidRPr="00E812C2">
              <w:rPr>
                <w:rFonts w:ascii="標楷體" w:eastAsia="標楷體" w:hAnsi="標楷體" w:cs="新細明體" w:hint="eastAsia"/>
                <w:kern w:val="0"/>
                <w:szCs w:val="24"/>
              </w:rPr>
              <w:t> 4.老師說明演出注意事項及呈現ppt引導學生計算塑膠垃圾數量的方法，觀眾要同時記錄「採買真相挖挖哇」學習單的表格部分(採買前、中、後看到了什麼以及揣摩角色會出現的感受、想法</w:t>
            </w:r>
            <w:r w:rsidRPr="00E812C2">
              <w:rPr>
                <w:rFonts w:ascii="標楷體" w:eastAsia="標楷體" w:hAnsi="標楷體" w:cs="新細明體" w:hint="eastAsia"/>
                <w:bCs/>
                <w:kern w:val="0"/>
                <w:szCs w:val="24"/>
              </w:rPr>
              <w:t>（</w:t>
            </w:r>
            <w:r w:rsidRPr="00E812C2">
              <w:rPr>
                <w:rFonts w:ascii="Roboto" w:eastAsia="標楷體" w:hAnsi="Roboto" w:cs="新細明體"/>
                <w:bCs/>
                <w:kern w:val="0"/>
                <w:szCs w:val="24"/>
              </w:rPr>
              <w:t>feelings and ideas</w:t>
            </w:r>
            <w:r w:rsidRPr="00E812C2">
              <w:rPr>
                <w:rFonts w:ascii="標楷體" w:eastAsia="標楷體" w:hAnsi="標楷體" w:cs="新細明體" w:hint="eastAsia"/>
                <w:bCs/>
                <w:kern w:val="0"/>
                <w:szCs w:val="24"/>
              </w:rPr>
              <w:t>）</w:t>
            </w:r>
            <w:r w:rsidRPr="00E812C2">
              <w:rPr>
                <w:rFonts w:ascii="標楷體" w:eastAsia="標楷體" w:hAnsi="標楷體" w:cs="新細明體" w:hint="eastAsia"/>
                <w:kern w:val="0"/>
                <w:szCs w:val="24"/>
              </w:rPr>
              <w:t>)。再請各組依序上台演出</w:t>
            </w:r>
            <w:r w:rsidRPr="00E812C2">
              <w:rPr>
                <w:rFonts w:ascii="標楷體" w:eastAsia="標楷體" w:hAnsi="標楷體" w:cs="新細明體" w:hint="eastAsia"/>
                <w:bCs/>
                <w:kern w:val="0"/>
                <w:szCs w:val="24"/>
              </w:rPr>
              <w:t>（</w:t>
            </w:r>
            <w:r w:rsidRPr="00E812C2">
              <w:rPr>
                <w:rFonts w:ascii="Roboto" w:eastAsia="標楷體" w:hAnsi="Roboto" w:cs="新細明體"/>
                <w:bCs/>
                <w:kern w:val="0"/>
                <w:szCs w:val="24"/>
              </w:rPr>
              <w:t>to act</w:t>
            </w:r>
            <w:r w:rsidRPr="00E812C2">
              <w:rPr>
                <w:rFonts w:ascii="標楷體" w:eastAsia="標楷體" w:hAnsi="標楷體" w:cs="新細明體" w:hint="eastAsia"/>
                <w:bCs/>
                <w:kern w:val="0"/>
                <w:szCs w:val="24"/>
              </w:rPr>
              <w:t>）</w:t>
            </w:r>
            <w:r w:rsidRPr="00E812C2">
              <w:rPr>
                <w:rFonts w:ascii="標楷體" w:eastAsia="標楷體" w:hAnsi="標楷體" w:cs="新細明體" w:hint="eastAsia"/>
                <w:kern w:val="0"/>
                <w:szCs w:val="24"/>
              </w:rPr>
              <w:t>。</w:t>
            </w:r>
          </w:p>
          <w:p w14:paraId="2F437664" w14:textId="77777777" w:rsidR="00EB49F1" w:rsidRPr="00E812C2" w:rsidRDefault="00EB49F1" w:rsidP="00EB49F1">
            <w:pPr>
              <w:widowControl/>
              <w:snapToGrid w:val="0"/>
              <w:ind w:rightChars="-45" w:right="-108"/>
              <w:rPr>
                <w:rFonts w:ascii="標楷體" w:eastAsia="標楷體" w:hAnsi="標楷體"/>
                <w:b/>
              </w:rPr>
            </w:pPr>
          </w:p>
          <w:p w14:paraId="685B1470" w14:textId="18C64FA7" w:rsidR="00EB49F1" w:rsidRPr="00E812C2" w:rsidRDefault="00EB49F1" w:rsidP="00EB49F1">
            <w:pPr>
              <w:widowControl/>
              <w:snapToGrid w:val="0"/>
              <w:ind w:rightChars="-45" w:right="-108"/>
              <w:rPr>
                <w:rFonts w:ascii="標楷體" w:eastAsia="標楷體" w:hAnsi="標楷體"/>
                <w:b/>
              </w:rPr>
            </w:pPr>
            <w:r w:rsidRPr="00E812C2">
              <w:rPr>
                <w:rFonts w:ascii="標楷體" w:eastAsia="標楷體" w:hAnsi="標楷體" w:hint="eastAsia"/>
                <w:b/>
              </w:rPr>
              <w:t>二、小組討論</w:t>
            </w:r>
            <w:r w:rsidRPr="00E812C2">
              <w:rPr>
                <w:rFonts w:ascii="標楷體" w:eastAsia="標楷體" w:hAnsi="標楷體" w:cs="新細明體" w:hint="eastAsia"/>
                <w:bCs/>
                <w:kern w:val="0"/>
                <w:szCs w:val="24"/>
              </w:rPr>
              <w:t>（</w:t>
            </w:r>
            <w:r w:rsidRPr="00E812C2">
              <w:rPr>
                <w:rFonts w:ascii="Roboto" w:eastAsia="標楷體" w:hAnsi="Roboto" w:cs="新細明體"/>
                <w:bCs/>
                <w:kern w:val="0"/>
                <w:szCs w:val="24"/>
              </w:rPr>
              <w:t>Group Discussions</w:t>
            </w:r>
            <w:r w:rsidRPr="00E812C2">
              <w:rPr>
                <w:rFonts w:ascii="標楷體" w:eastAsia="標楷體" w:hAnsi="標楷體" w:cs="新細明體" w:hint="eastAsia"/>
                <w:bCs/>
                <w:kern w:val="0"/>
                <w:szCs w:val="24"/>
              </w:rPr>
              <w:t>）</w:t>
            </w:r>
            <w:r w:rsidRPr="00E812C2">
              <w:rPr>
                <w:rFonts w:ascii="標楷體" w:eastAsia="標楷體" w:hAnsi="標楷體" w:hint="eastAsia"/>
                <w:b/>
              </w:rPr>
              <w:t>：</w:t>
            </w:r>
          </w:p>
          <w:p w14:paraId="44CB7532" w14:textId="10388807" w:rsidR="00EB49F1" w:rsidRPr="00E812C2" w:rsidRDefault="00EB49F1" w:rsidP="00EB49F1">
            <w:pPr>
              <w:widowControl/>
              <w:snapToGrid w:val="0"/>
              <w:ind w:leftChars="50" w:left="127" w:rightChars="-45" w:right="-108" w:hangingChars="3" w:hanging="7"/>
              <w:rPr>
                <w:rFonts w:ascii="標楷體" w:eastAsia="標楷體" w:hAnsi="標楷體"/>
              </w:rPr>
            </w:pPr>
            <w:r w:rsidRPr="00E812C2">
              <w:rPr>
                <w:rFonts w:ascii="標楷體" w:eastAsia="標楷體" w:hAnsi="標楷體" w:hint="eastAsia"/>
              </w:rPr>
              <w:t>比較兩組採買行為前、中、後的差別，完成「</w:t>
            </w:r>
            <w:r w:rsidRPr="00E812C2">
              <w:rPr>
                <w:rFonts w:ascii="標楷體" w:eastAsia="標楷體" w:hAnsi="標楷體" w:cs="新細明體" w:hint="eastAsia"/>
                <w:kern w:val="0"/>
                <w:szCs w:val="24"/>
              </w:rPr>
              <w:t>採買真相挖挖哇」學習單</w:t>
            </w:r>
            <w:r w:rsidRPr="00E812C2">
              <w:rPr>
                <w:rFonts w:ascii="標楷體" w:eastAsia="標楷體" w:hAnsi="標楷體" w:hint="eastAsia"/>
              </w:rPr>
              <w:t>。</w:t>
            </w:r>
          </w:p>
          <w:p w14:paraId="57C04660" w14:textId="42489B09" w:rsidR="00EB49F1" w:rsidRPr="00E812C2" w:rsidRDefault="00EB49F1" w:rsidP="00EB49F1">
            <w:pPr>
              <w:pStyle w:val="Web"/>
              <w:snapToGrid w:val="0"/>
              <w:spacing w:before="0" w:beforeAutospacing="0" w:after="0" w:afterAutospacing="0"/>
            </w:pPr>
            <w:r w:rsidRPr="00E812C2">
              <w:rPr>
                <w:rFonts w:ascii="標楷體" w:eastAsia="標楷體" w:hAnsi="標楷體" w:hint="eastAsia"/>
              </w:rPr>
              <w:t> 1.過程中看到什麼？有什麼想法和感受？</w:t>
            </w:r>
            <w:r w:rsidRPr="00E812C2">
              <w:rPr>
                <w:rFonts w:ascii="標楷體" w:eastAsia="標楷體" w:hAnsi="標楷體" w:hint="eastAsia"/>
                <w:b/>
              </w:rPr>
              <w:t>(看-思考-懷疑)</w:t>
            </w:r>
            <w:r w:rsidRPr="00E812C2">
              <w:rPr>
                <w:rFonts w:ascii="標楷體" w:eastAsia="標楷體" w:hAnsi="標楷體" w:hint="eastAsia"/>
                <w:bCs/>
              </w:rPr>
              <w:t xml:space="preserve"> （</w:t>
            </w:r>
            <w:r w:rsidRPr="00E812C2">
              <w:rPr>
                <w:rFonts w:ascii="Roboto" w:eastAsia="標楷體" w:hAnsi="Roboto"/>
                <w:bCs/>
              </w:rPr>
              <w:t>What did you see in the role-play? What did you feel about that?</w:t>
            </w:r>
            <w:r w:rsidRPr="00E812C2">
              <w:rPr>
                <w:rFonts w:ascii="標楷體" w:eastAsia="標楷體" w:hAnsi="標楷體" w:hint="eastAsia"/>
                <w:bCs/>
              </w:rPr>
              <w:t>）</w:t>
            </w:r>
          </w:p>
          <w:p w14:paraId="798736C5" w14:textId="04482949" w:rsidR="00EB49F1" w:rsidRPr="00E812C2" w:rsidRDefault="00EB49F1" w:rsidP="00EB49F1">
            <w:pPr>
              <w:pStyle w:val="Web"/>
              <w:snapToGrid w:val="0"/>
              <w:spacing w:before="0" w:beforeAutospacing="0" w:after="0" w:afterAutospacing="0"/>
              <w:ind w:left="365" w:hangingChars="152" w:hanging="365"/>
              <w:rPr>
                <w:rFonts w:ascii="標楷體" w:eastAsia="標楷體" w:hAnsi="標楷體"/>
                <w:b/>
              </w:rPr>
            </w:pPr>
            <w:r w:rsidRPr="00E812C2">
              <w:rPr>
                <w:rFonts w:ascii="標楷體" w:eastAsia="標楷體" w:hAnsi="標楷體" w:hint="eastAsia"/>
              </w:rPr>
              <w:t> 2.找出三個不同點，寫出兩個觀點和一個想問的問題。</w:t>
            </w:r>
            <w:r w:rsidRPr="00E812C2">
              <w:rPr>
                <w:rFonts w:ascii="標楷體" w:eastAsia="標楷體" w:hAnsi="標楷體" w:hint="eastAsia"/>
                <w:bCs/>
              </w:rPr>
              <w:t>（</w:t>
            </w:r>
            <w:r w:rsidRPr="00E812C2">
              <w:rPr>
                <w:rFonts w:ascii="Roboto" w:eastAsia="標楷體" w:hAnsi="Roboto"/>
                <w:bCs/>
              </w:rPr>
              <w:t>Find three differences between the two families. Then, give two ideas and one question.</w:t>
            </w:r>
            <w:r w:rsidRPr="00E812C2">
              <w:rPr>
                <w:rFonts w:ascii="標楷體" w:eastAsia="標楷體" w:hAnsi="標楷體" w:hint="eastAsia"/>
                <w:bCs/>
              </w:rPr>
              <w:t>）</w:t>
            </w:r>
            <w:r w:rsidRPr="00E812C2">
              <w:rPr>
                <w:rFonts w:ascii="標楷體" w:eastAsia="標楷體" w:hAnsi="標楷體" w:hint="eastAsia"/>
              </w:rPr>
              <w:t>(參考答案如下)</w:t>
            </w:r>
          </w:p>
          <w:tbl>
            <w:tblPr>
              <w:tblStyle w:val="a3"/>
              <w:tblW w:w="0" w:type="auto"/>
              <w:tblInd w:w="312" w:type="dxa"/>
              <w:tblLayout w:type="fixed"/>
              <w:tblLook w:val="04A0" w:firstRow="1" w:lastRow="0" w:firstColumn="1" w:lastColumn="0" w:noHBand="0" w:noVBand="1"/>
            </w:tblPr>
            <w:tblGrid>
              <w:gridCol w:w="1021"/>
              <w:gridCol w:w="2410"/>
              <w:gridCol w:w="2551"/>
            </w:tblGrid>
            <w:tr w:rsidR="00E812C2" w:rsidRPr="00E812C2" w14:paraId="6A61CE7B" w14:textId="77777777" w:rsidTr="006E2A58">
              <w:tc>
                <w:tcPr>
                  <w:tcW w:w="1021" w:type="dxa"/>
                  <w:vAlign w:val="center"/>
                </w:tcPr>
                <w:p w14:paraId="28BD6B7D" w14:textId="62DA8FE8" w:rsidR="00EB49F1" w:rsidRPr="00E812C2" w:rsidRDefault="00EB49F1" w:rsidP="00EB49F1">
                  <w:pPr>
                    <w:pStyle w:val="Web"/>
                    <w:snapToGrid w:val="0"/>
                    <w:spacing w:before="0" w:beforeAutospacing="0" w:after="0" w:afterAutospacing="0"/>
                    <w:jc w:val="center"/>
                    <w:rPr>
                      <w:rFonts w:ascii="標楷體" w:eastAsia="標楷體" w:hAnsi="標楷體"/>
                    </w:rPr>
                  </w:pPr>
                  <w:r w:rsidRPr="00E812C2">
                    <w:rPr>
                      <w:rFonts w:ascii="標楷體" w:eastAsia="標楷體" w:hAnsi="標楷體" w:hint="eastAsia"/>
                    </w:rPr>
                    <w:t>時間</w:t>
                  </w:r>
                </w:p>
              </w:tc>
              <w:tc>
                <w:tcPr>
                  <w:tcW w:w="2410" w:type="dxa"/>
                  <w:vAlign w:val="center"/>
                </w:tcPr>
                <w:p w14:paraId="05D17095" w14:textId="4DC2519F" w:rsidR="00EB49F1" w:rsidRPr="00E812C2" w:rsidRDefault="00EB49F1" w:rsidP="00EB49F1">
                  <w:pPr>
                    <w:pStyle w:val="Web"/>
                    <w:snapToGrid w:val="0"/>
                    <w:spacing w:before="0" w:beforeAutospacing="0" w:after="0" w:afterAutospacing="0"/>
                    <w:jc w:val="center"/>
                    <w:rPr>
                      <w:rFonts w:ascii="標楷體" w:eastAsia="標楷體" w:hAnsi="標楷體"/>
                    </w:rPr>
                  </w:pPr>
                  <w:r w:rsidRPr="00E812C2">
                    <w:rPr>
                      <w:rFonts w:ascii="標楷體" w:eastAsia="標楷體" w:hAnsi="標楷體" w:hint="eastAsia"/>
                    </w:rPr>
                    <w:t>方便家庭</w:t>
                  </w:r>
                </w:p>
              </w:tc>
              <w:tc>
                <w:tcPr>
                  <w:tcW w:w="2551" w:type="dxa"/>
                  <w:vAlign w:val="center"/>
                </w:tcPr>
                <w:p w14:paraId="4ED8B342" w14:textId="334DE135" w:rsidR="00EB49F1" w:rsidRPr="00E812C2" w:rsidRDefault="00EB49F1" w:rsidP="00EB49F1">
                  <w:pPr>
                    <w:pStyle w:val="Web"/>
                    <w:snapToGrid w:val="0"/>
                    <w:spacing w:before="0" w:beforeAutospacing="0" w:after="0" w:afterAutospacing="0"/>
                    <w:jc w:val="center"/>
                    <w:rPr>
                      <w:rFonts w:ascii="標楷體" w:eastAsia="標楷體" w:hAnsi="標楷體"/>
                    </w:rPr>
                  </w:pPr>
                  <w:r w:rsidRPr="00E812C2">
                    <w:rPr>
                      <w:rFonts w:ascii="標楷體" w:eastAsia="標楷體" w:hAnsi="標楷體" w:hint="eastAsia"/>
                    </w:rPr>
                    <w:t>環保家庭</w:t>
                  </w:r>
                </w:p>
              </w:tc>
            </w:tr>
            <w:tr w:rsidR="00E812C2" w:rsidRPr="00E812C2" w14:paraId="42029AED" w14:textId="77777777" w:rsidTr="006E2A58">
              <w:tc>
                <w:tcPr>
                  <w:tcW w:w="1021" w:type="dxa"/>
                  <w:vAlign w:val="center"/>
                </w:tcPr>
                <w:p w14:paraId="453B26EA" w14:textId="6245E494" w:rsidR="00EB49F1" w:rsidRPr="00E812C2" w:rsidRDefault="00EB49F1" w:rsidP="00EB49F1">
                  <w:pPr>
                    <w:pStyle w:val="Web"/>
                    <w:snapToGrid w:val="0"/>
                    <w:spacing w:before="0" w:beforeAutospacing="0" w:after="0" w:afterAutospacing="0"/>
                    <w:jc w:val="center"/>
                    <w:rPr>
                      <w:rFonts w:ascii="標楷體" w:eastAsia="標楷體" w:hAnsi="標楷體"/>
                    </w:rPr>
                  </w:pPr>
                  <w:r w:rsidRPr="00E812C2">
                    <w:rPr>
                      <w:rFonts w:ascii="標楷體" w:eastAsia="標楷體" w:hAnsi="標楷體" w:hint="eastAsia"/>
                    </w:rPr>
                    <w:t>採買前</w:t>
                  </w:r>
                </w:p>
              </w:tc>
              <w:tc>
                <w:tcPr>
                  <w:tcW w:w="2410" w:type="dxa"/>
                  <w:vAlign w:val="center"/>
                </w:tcPr>
                <w:p w14:paraId="5BB37ACF" w14:textId="3D9C07DB"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1.準備了：</w:t>
                  </w:r>
                </w:p>
                <w:p w14:paraId="071B4E6B" w14:textId="29D382CB"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lastRenderedPageBreak/>
                    <w:t xml:space="preserve">  什麼都沒準備。</w:t>
                  </w:r>
                </w:p>
                <w:p w14:paraId="7AB986E6" w14:textId="77777777" w:rsidR="00EB49F1" w:rsidRPr="00E812C2" w:rsidRDefault="00EB49F1" w:rsidP="00EB49F1">
                  <w:pPr>
                    <w:pStyle w:val="Web"/>
                    <w:snapToGrid w:val="0"/>
                    <w:spacing w:before="0" w:beforeAutospacing="0" w:after="0" w:afterAutospacing="0"/>
                    <w:jc w:val="both"/>
                    <w:rPr>
                      <w:rFonts w:ascii="標楷體" w:eastAsia="標楷體" w:hAnsi="標楷體"/>
                    </w:rPr>
                  </w:pPr>
                </w:p>
                <w:p w14:paraId="5118590D" w14:textId="77777777"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2.想法和感受：</w:t>
                  </w:r>
                </w:p>
                <w:p w14:paraId="49C39E05" w14:textId="77777777"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 xml:space="preserve">　輕鬆上街買東西。</w:t>
                  </w:r>
                </w:p>
                <w:p w14:paraId="0950BDDF" w14:textId="397D4660" w:rsidR="00EB49F1" w:rsidRPr="00E812C2" w:rsidRDefault="00EB49F1" w:rsidP="00EB49F1">
                  <w:pPr>
                    <w:pStyle w:val="Web"/>
                    <w:snapToGrid w:val="0"/>
                    <w:spacing w:before="0" w:beforeAutospacing="0" w:after="0" w:afterAutospacing="0"/>
                    <w:jc w:val="both"/>
                    <w:rPr>
                      <w:rFonts w:ascii="標楷體" w:eastAsia="標楷體" w:hAnsi="標楷體"/>
                    </w:rPr>
                  </w:pPr>
                </w:p>
              </w:tc>
              <w:tc>
                <w:tcPr>
                  <w:tcW w:w="2551" w:type="dxa"/>
                  <w:vAlign w:val="center"/>
                </w:tcPr>
                <w:p w14:paraId="386F2030" w14:textId="77777777"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lastRenderedPageBreak/>
                    <w:t>1.準備了：</w:t>
                  </w:r>
                </w:p>
                <w:p w14:paraId="1A32A582" w14:textId="462A3328"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lastRenderedPageBreak/>
                    <w:t xml:space="preserve">  環保餐盒、環保杯、環保袋。</w:t>
                  </w:r>
                </w:p>
                <w:p w14:paraId="24043E6D" w14:textId="77777777"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2.想法和感受：</w:t>
                  </w:r>
                </w:p>
                <w:p w14:paraId="7990C5D6" w14:textId="39E4FF9B"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 xml:space="preserve">　要帶這麼多東西，很麻煩、很重。</w:t>
                  </w:r>
                </w:p>
              </w:tc>
            </w:tr>
            <w:tr w:rsidR="00E812C2" w:rsidRPr="00E812C2" w14:paraId="56166F87" w14:textId="77777777" w:rsidTr="006E2A58">
              <w:tc>
                <w:tcPr>
                  <w:tcW w:w="1021" w:type="dxa"/>
                  <w:vAlign w:val="center"/>
                </w:tcPr>
                <w:p w14:paraId="78FE5D6C" w14:textId="2B12D2B5" w:rsidR="00EB49F1" w:rsidRPr="00E812C2" w:rsidRDefault="00EB49F1" w:rsidP="00EB49F1">
                  <w:pPr>
                    <w:pStyle w:val="Web"/>
                    <w:snapToGrid w:val="0"/>
                    <w:spacing w:before="0" w:beforeAutospacing="0" w:after="0" w:afterAutospacing="0"/>
                    <w:jc w:val="center"/>
                    <w:rPr>
                      <w:rFonts w:ascii="標楷體" w:eastAsia="標楷體" w:hAnsi="標楷體"/>
                    </w:rPr>
                  </w:pPr>
                  <w:r w:rsidRPr="00E812C2">
                    <w:rPr>
                      <w:rFonts w:ascii="標楷體" w:eastAsia="標楷體" w:hAnsi="標楷體" w:hint="eastAsia"/>
                    </w:rPr>
                    <w:lastRenderedPageBreak/>
                    <w:t>採買中</w:t>
                  </w:r>
                </w:p>
              </w:tc>
              <w:tc>
                <w:tcPr>
                  <w:tcW w:w="2410" w:type="dxa"/>
                  <w:vAlign w:val="center"/>
                </w:tcPr>
                <w:p w14:paraId="4F3A55E6" w14:textId="1A6F2621"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1.看到了：</w:t>
                  </w:r>
                </w:p>
                <w:p w14:paraId="76BD4B84" w14:textId="79CAFDAB" w:rsidR="00EB49F1" w:rsidRPr="00E812C2" w:rsidRDefault="00EB49F1" w:rsidP="00EB49F1">
                  <w:pPr>
                    <w:pStyle w:val="Web"/>
                    <w:snapToGrid w:val="0"/>
                    <w:spacing w:before="0" w:beforeAutospacing="0" w:after="0" w:afterAutospacing="0"/>
                    <w:ind w:rightChars="-45" w:right="-108"/>
                    <w:jc w:val="both"/>
                    <w:rPr>
                      <w:rFonts w:ascii="標楷體" w:eastAsia="標楷體" w:hAnsi="標楷體"/>
                    </w:rPr>
                  </w:pPr>
                  <w:r w:rsidRPr="00E812C2">
                    <w:rPr>
                      <w:rFonts w:ascii="標楷體" w:eastAsia="標楷體" w:hAnsi="標楷體" w:hint="eastAsia"/>
                    </w:rPr>
                    <w:t xml:space="preserve">　每樣東西都用一個塑膠袋裝。</w:t>
                  </w:r>
                </w:p>
                <w:p w14:paraId="5A020463" w14:textId="2D9CE300"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2.想法和感受：</w:t>
                  </w:r>
                </w:p>
                <w:p w14:paraId="3F7F71D5" w14:textId="754F92A6"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 xml:space="preserve">　不加一元就有塑膠袋可以裝</w:t>
                  </w:r>
                </w:p>
                <w:p w14:paraId="5152E494" w14:textId="173EC9FB"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 xml:space="preserve">　</w:t>
                  </w:r>
                </w:p>
              </w:tc>
              <w:tc>
                <w:tcPr>
                  <w:tcW w:w="2551" w:type="dxa"/>
                  <w:vAlign w:val="center"/>
                </w:tcPr>
                <w:p w14:paraId="02747DEC" w14:textId="77777777"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1.看到了：</w:t>
                  </w:r>
                </w:p>
                <w:p w14:paraId="4A0F71E5" w14:textId="6015CC01" w:rsidR="00EB49F1" w:rsidRPr="00E812C2" w:rsidRDefault="00EB49F1" w:rsidP="00EB49F1">
                  <w:pPr>
                    <w:pStyle w:val="Web"/>
                    <w:snapToGrid w:val="0"/>
                    <w:spacing w:before="0" w:beforeAutospacing="0" w:after="0" w:afterAutospacing="0"/>
                    <w:ind w:leftChars="-45" w:left="-108" w:rightChars="-32" w:right="-77"/>
                    <w:jc w:val="both"/>
                    <w:rPr>
                      <w:rFonts w:ascii="標楷體" w:eastAsia="標楷體" w:hAnsi="標楷體"/>
                    </w:rPr>
                  </w:pPr>
                  <w:r w:rsidRPr="00E812C2">
                    <w:rPr>
                      <w:rFonts w:ascii="標楷體" w:eastAsia="標楷體" w:hAnsi="標楷體" w:hint="eastAsia"/>
                    </w:rPr>
                    <w:t xml:space="preserve">　老闆讚美他們很環保且有算便宜。</w:t>
                  </w:r>
                </w:p>
                <w:p w14:paraId="4D9129A5" w14:textId="77777777"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2.想法和感受：</w:t>
                  </w:r>
                </w:p>
                <w:p w14:paraId="7417F4C7" w14:textId="78CBDA37"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 xml:space="preserve">　要跟老闆溝通很辛苦，但是老闆算便宜很高興，覺得賺到了。</w:t>
                  </w:r>
                </w:p>
              </w:tc>
            </w:tr>
            <w:tr w:rsidR="00E812C2" w:rsidRPr="00E812C2" w14:paraId="2050C549" w14:textId="77777777" w:rsidTr="006E2A58">
              <w:tc>
                <w:tcPr>
                  <w:tcW w:w="1021" w:type="dxa"/>
                  <w:vAlign w:val="center"/>
                </w:tcPr>
                <w:p w14:paraId="07E28879" w14:textId="502FCED5" w:rsidR="00EB49F1" w:rsidRPr="00E812C2" w:rsidRDefault="00EB49F1" w:rsidP="00EB49F1">
                  <w:pPr>
                    <w:pStyle w:val="Web"/>
                    <w:snapToGrid w:val="0"/>
                    <w:spacing w:before="0" w:beforeAutospacing="0" w:after="0" w:afterAutospacing="0"/>
                    <w:jc w:val="center"/>
                    <w:rPr>
                      <w:rFonts w:ascii="標楷體" w:eastAsia="標楷體" w:hAnsi="標楷體"/>
                    </w:rPr>
                  </w:pPr>
                  <w:r w:rsidRPr="00E812C2">
                    <w:rPr>
                      <w:rFonts w:ascii="標楷體" w:eastAsia="標楷體" w:hAnsi="標楷體" w:hint="eastAsia"/>
                    </w:rPr>
                    <w:t>採買後</w:t>
                  </w:r>
                </w:p>
              </w:tc>
              <w:tc>
                <w:tcPr>
                  <w:tcW w:w="2410" w:type="dxa"/>
                  <w:vAlign w:val="center"/>
                </w:tcPr>
                <w:p w14:paraId="54F78C69" w14:textId="54563AE8"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1.買到了：</w:t>
                  </w:r>
                </w:p>
                <w:p w14:paraId="6B19A458" w14:textId="310A8FC9"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 xml:space="preserve">　香蕉、奶茶、蛋餅</w:t>
                  </w:r>
                  <w:r w:rsidRPr="00E812C2">
                    <w:rPr>
                      <w:rFonts w:ascii="標楷體" w:eastAsia="標楷體" w:hAnsi="標楷體"/>
                    </w:rPr>
                    <w:t>……</w:t>
                  </w:r>
                  <w:r w:rsidRPr="00E812C2">
                    <w:rPr>
                      <w:rFonts w:ascii="標楷體" w:eastAsia="標楷體" w:hAnsi="標楷體" w:hint="eastAsia"/>
                    </w:rPr>
                    <w:t>和垃圾</w:t>
                  </w:r>
                </w:p>
                <w:p w14:paraId="03A58E42" w14:textId="22A37EFB"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2.想法和感受：</w:t>
                  </w:r>
                </w:p>
                <w:p w14:paraId="189A4D05" w14:textId="217DA890"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 xml:space="preserve">　怎麼會有這麼多垃圾？</w:t>
                  </w:r>
                </w:p>
              </w:tc>
              <w:tc>
                <w:tcPr>
                  <w:tcW w:w="2551" w:type="dxa"/>
                  <w:vAlign w:val="center"/>
                </w:tcPr>
                <w:p w14:paraId="5B9DBF31" w14:textId="77777777"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1.買到了：</w:t>
                  </w:r>
                </w:p>
                <w:p w14:paraId="4DBCB2FC" w14:textId="57B3CA98"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 xml:space="preserve">　香蕉、蘋果、奶茶、蛋餅</w:t>
                  </w:r>
                  <w:r w:rsidRPr="00E812C2">
                    <w:rPr>
                      <w:rFonts w:ascii="標楷體" w:eastAsia="標楷體" w:hAnsi="標楷體"/>
                    </w:rPr>
                    <w:t>……</w:t>
                  </w:r>
                </w:p>
                <w:p w14:paraId="5B2B54DF" w14:textId="77777777"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2.想法和感受：</w:t>
                  </w:r>
                </w:p>
                <w:p w14:paraId="72898218" w14:textId="06C453D8" w:rsidR="00EB49F1" w:rsidRPr="00E812C2" w:rsidRDefault="00EB49F1" w:rsidP="00EB49F1">
                  <w:pPr>
                    <w:pStyle w:val="Web"/>
                    <w:snapToGrid w:val="0"/>
                    <w:spacing w:before="0" w:beforeAutospacing="0" w:after="0" w:afterAutospacing="0"/>
                    <w:jc w:val="both"/>
                    <w:rPr>
                      <w:rFonts w:ascii="標楷體" w:eastAsia="標楷體" w:hAnsi="標楷體"/>
                    </w:rPr>
                  </w:pPr>
                  <w:r w:rsidRPr="00E812C2">
                    <w:rPr>
                      <w:rFonts w:ascii="標楷體" w:eastAsia="標楷體" w:hAnsi="標楷體" w:hint="eastAsia"/>
                    </w:rPr>
                    <w:t xml:space="preserve">  吃完後沒有任何垃圾，好厲害！</w:t>
                  </w:r>
                </w:p>
              </w:tc>
            </w:tr>
          </w:tbl>
          <w:p w14:paraId="32AA1EB6" w14:textId="0B1029DF" w:rsidR="00EB49F1" w:rsidRPr="00E812C2" w:rsidRDefault="00EB49F1" w:rsidP="00EB49F1">
            <w:pPr>
              <w:pStyle w:val="Web"/>
              <w:snapToGrid w:val="0"/>
              <w:spacing w:before="0" w:beforeAutospacing="0" w:after="0" w:afterAutospacing="0"/>
              <w:ind w:left="211" w:hangingChars="88" w:hanging="211"/>
              <w:rPr>
                <w:rFonts w:ascii="標楷體" w:eastAsia="標楷體" w:hAnsi="標楷體"/>
              </w:rPr>
            </w:pPr>
            <w:r w:rsidRPr="00E812C2">
              <w:rPr>
                <w:rFonts w:ascii="標楷體" w:eastAsia="標楷體" w:hAnsi="標楷體" w:hint="eastAsia"/>
              </w:rPr>
              <w:sym w:font="Wingdings 2" w:char="F0D7"/>
            </w:r>
            <w:r w:rsidRPr="00E812C2">
              <w:rPr>
                <w:rFonts w:ascii="標楷體" w:eastAsia="標楷體" w:hAnsi="標楷體" w:hint="eastAsia"/>
              </w:rPr>
              <w:t>對於兩種家庭的消費行為，請提出你們的觀點和想問的問題，例如：</w:t>
            </w:r>
          </w:p>
          <w:p w14:paraId="1ECC3BD1" w14:textId="77777777" w:rsidR="00EB49F1" w:rsidRPr="00E812C2" w:rsidRDefault="00EB49F1" w:rsidP="00EB49F1">
            <w:pPr>
              <w:pStyle w:val="Web"/>
              <w:snapToGrid w:val="0"/>
              <w:spacing w:before="0" w:beforeAutospacing="0" w:after="0" w:afterAutospacing="0"/>
              <w:rPr>
                <w:rFonts w:ascii="標楷體" w:eastAsia="標楷體" w:hAnsi="標楷體"/>
              </w:rPr>
            </w:pPr>
            <w:r w:rsidRPr="00E812C2">
              <w:rPr>
                <w:rFonts w:ascii="標楷體" w:eastAsia="標楷體" w:hAnsi="標楷體" w:hint="eastAsia"/>
              </w:rPr>
              <w:sym w:font="Wingdings 2" w:char="F0D7"/>
            </w:r>
            <w:r w:rsidRPr="00E812C2">
              <w:rPr>
                <w:rFonts w:ascii="標楷體" w:eastAsia="標楷體" w:hAnsi="標楷體" w:hint="eastAsia"/>
              </w:rPr>
              <w:t>觀點：</w:t>
            </w:r>
          </w:p>
          <w:p w14:paraId="5130387F" w14:textId="669BD48E" w:rsidR="00EB49F1" w:rsidRPr="00E812C2" w:rsidRDefault="00EB49F1" w:rsidP="00EB49F1">
            <w:pPr>
              <w:pStyle w:val="Web"/>
              <w:snapToGrid w:val="0"/>
              <w:spacing w:before="0" w:beforeAutospacing="0" w:after="0" w:afterAutospacing="0"/>
              <w:ind w:left="478" w:hangingChars="199" w:hanging="478"/>
              <w:rPr>
                <w:rFonts w:ascii="標楷體" w:eastAsia="標楷體" w:hAnsi="標楷體"/>
              </w:rPr>
            </w:pPr>
            <w:r w:rsidRPr="00E812C2">
              <w:rPr>
                <w:rFonts w:ascii="標楷體" w:eastAsia="標楷體" w:hAnsi="標楷體" w:hint="eastAsia"/>
              </w:rPr>
              <w:t xml:space="preserve">  </w:t>
            </w:r>
            <w:r w:rsidRPr="00E812C2">
              <w:rPr>
                <w:rFonts w:ascii="標楷體" w:eastAsia="標楷體" w:hAnsi="標楷體"/>
              </w:rPr>
              <w:t>1)</w:t>
            </w:r>
            <w:r w:rsidRPr="00E812C2">
              <w:rPr>
                <w:rFonts w:ascii="標楷體" w:eastAsia="標楷體" w:hAnsi="標楷體" w:hint="eastAsia"/>
              </w:rPr>
              <w:t>以後買東西前還是要先準備好環保物品，這樣做是很值得的。</w:t>
            </w:r>
          </w:p>
          <w:p w14:paraId="7F043264" w14:textId="03364307" w:rsidR="00EB49F1" w:rsidRPr="00E812C2" w:rsidRDefault="00EB49F1" w:rsidP="00EB49F1">
            <w:pPr>
              <w:pStyle w:val="Web"/>
              <w:snapToGrid w:val="0"/>
              <w:spacing w:before="0" w:beforeAutospacing="0" w:after="0" w:afterAutospacing="0"/>
              <w:rPr>
                <w:rFonts w:ascii="標楷體" w:eastAsia="標楷體" w:hAnsi="標楷體"/>
              </w:rPr>
            </w:pPr>
            <w:r w:rsidRPr="00E812C2">
              <w:rPr>
                <w:rFonts w:ascii="標楷體" w:eastAsia="標楷體" w:hAnsi="標楷體" w:hint="eastAsia"/>
              </w:rPr>
              <w:t xml:space="preserve">　2)原來什麼都沒準備，最後會留下這麼多的塑膠垃圾。</w:t>
            </w:r>
          </w:p>
          <w:p w14:paraId="4368E7AF" w14:textId="5F0E30CB" w:rsidR="00EB49F1" w:rsidRPr="00E812C2" w:rsidRDefault="00EB49F1" w:rsidP="00EB49F1">
            <w:pPr>
              <w:pStyle w:val="Web"/>
              <w:snapToGrid w:val="0"/>
              <w:spacing w:before="0" w:beforeAutospacing="0" w:after="0" w:afterAutospacing="0"/>
              <w:ind w:left="924" w:hangingChars="385" w:hanging="924"/>
              <w:rPr>
                <w:rFonts w:ascii="標楷體" w:eastAsia="標楷體" w:hAnsi="標楷體"/>
              </w:rPr>
            </w:pPr>
            <w:r w:rsidRPr="00E812C2">
              <w:rPr>
                <w:rFonts w:ascii="標楷體" w:eastAsia="標楷體" w:hAnsi="標楷體" w:hint="eastAsia"/>
              </w:rPr>
              <w:sym w:font="Wingdings 2" w:char="F0D7"/>
            </w:r>
            <w:r w:rsidRPr="00E812C2">
              <w:rPr>
                <w:rFonts w:ascii="標楷體" w:eastAsia="標楷體" w:hAnsi="標楷體" w:hint="eastAsia"/>
              </w:rPr>
              <w:t>問題：為什麼這麼方便卻留下這麼多垃圾？我有做好回收，有垃圾是否沒關係？為什麼產生這麼多垃圾的消費行為，大家還是這樣一直做、沒感覺？那我們以前都製造了這麼多的垃圾該怎麼辦？</w:t>
            </w:r>
          </w:p>
          <w:p w14:paraId="2D1C2D35" w14:textId="76C091E5" w:rsidR="00EB49F1" w:rsidRPr="00E812C2" w:rsidRDefault="00EB49F1" w:rsidP="00EB49F1">
            <w:pPr>
              <w:pStyle w:val="Web"/>
              <w:snapToGrid w:val="0"/>
              <w:spacing w:before="0" w:beforeAutospacing="0" w:after="0" w:afterAutospacing="0"/>
            </w:pPr>
            <w:r w:rsidRPr="00E812C2">
              <w:rPr>
                <w:rFonts w:ascii="標楷體" w:eastAsia="標楷體" w:hAnsi="標楷體" w:hint="eastAsia"/>
                <w:b/>
              </w:rPr>
              <w:t xml:space="preserve"> </w:t>
            </w:r>
            <w:r w:rsidRPr="00E812C2">
              <w:rPr>
                <w:rFonts w:ascii="標楷體" w:eastAsia="標楷體" w:hAnsi="標楷體"/>
              </w:rPr>
              <w:t>3.</w:t>
            </w:r>
            <w:r w:rsidRPr="00E812C2">
              <w:rPr>
                <w:rFonts w:ascii="標楷體" w:eastAsia="標楷體" w:hAnsi="標楷體" w:hint="eastAsia"/>
              </w:rPr>
              <w:t>若有準備實物可於討論完後享用食物。</w:t>
            </w:r>
          </w:p>
          <w:p w14:paraId="56C14745" w14:textId="04B2BE8C" w:rsidR="00CE49C2" w:rsidRPr="00E812C2" w:rsidRDefault="00EB49F1" w:rsidP="00EB49F1">
            <w:pPr>
              <w:pStyle w:val="Web"/>
              <w:snapToGrid w:val="0"/>
              <w:spacing w:before="0" w:beforeAutospacing="0" w:after="0" w:afterAutospacing="0"/>
              <w:rPr>
                <w:rFonts w:ascii="標楷體" w:eastAsia="標楷體" w:hAnsi="標楷體"/>
                <w:b/>
              </w:rPr>
            </w:pPr>
            <w:r w:rsidRPr="00E812C2">
              <w:rPr>
                <w:rFonts w:ascii="標楷體" w:eastAsia="標楷體" w:hAnsi="標楷體" w:hint="eastAsia"/>
                <w:b/>
              </w:rPr>
              <w:t>三、</w:t>
            </w:r>
            <w:r w:rsidR="00CE49C2" w:rsidRPr="00E812C2">
              <w:rPr>
                <w:rFonts w:ascii="標楷體" w:eastAsia="標楷體" w:hAnsi="標楷體" w:hint="eastAsia"/>
                <w:b/>
              </w:rPr>
              <w:t>上台報告：</w:t>
            </w:r>
          </w:p>
          <w:p w14:paraId="2B3106B3" w14:textId="45DD52E0" w:rsidR="00EB49F1" w:rsidRPr="00E812C2" w:rsidRDefault="00EB49F1" w:rsidP="00EB49F1">
            <w:pPr>
              <w:pStyle w:val="Web"/>
              <w:snapToGrid w:val="0"/>
              <w:spacing w:before="0" w:beforeAutospacing="0" w:after="0" w:afterAutospacing="0"/>
              <w:rPr>
                <w:rFonts w:ascii="標楷體" w:eastAsia="標楷體" w:hAnsi="標楷體"/>
                <w:b/>
              </w:rPr>
            </w:pPr>
            <w:r w:rsidRPr="00E812C2">
              <w:rPr>
                <w:rFonts w:ascii="標楷體" w:eastAsia="標楷體" w:hAnsi="標楷體" w:hint="eastAsia"/>
                <w:b/>
              </w:rPr>
              <w:t>老師說明上台報告方式，各組依序上台報告討論結果。</w:t>
            </w:r>
          </w:p>
          <w:p w14:paraId="1FE96A29" w14:textId="3C43EA5F" w:rsidR="00EB49F1" w:rsidRPr="00E812C2" w:rsidRDefault="00EB49F1" w:rsidP="00EB49F1">
            <w:pPr>
              <w:pStyle w:val="Web"/>
              <w:snapToGrid w:val="0"/>
              <w:spacing w:before="0" w:beforeAutospacing="0" w:after="0" w:afterAutospacing="0"/>
              <w:rPr>
                <w:rFonts w:ascii="標楷體" w:eastAsia="標楷體" w:hAnsi="標楷體"/>
                <w:b/>
              </w:rPr>
            </w:pPr>
            <w:r w:rsidRPr="00E812C2">
              <w:rPr>
                <w:rFonts w:ascii="標楷體" w:eastAsia="標楷體" w:hAnsi="標楷體" w:hint="eastAsia"/>
                <w:b/>
              </w:rPr>
              <w:t xml:space="preserve">    老師多給予鼓勵與讚美，並記錄學生提出的問題。</w:t>
            </w:r>
          </w:p>
          <w:p w14:paraId="148305EC" w14:textId="19A49AEF" w:rsidR="00EB49F1" w:rsidRPr="00E812C2" w:rsidRDefault="00EB49F1" w:rsidP="00EB49F1">
            <w:pPr>
              <w:pStyle w:val="Web"/>
              <w:snapToGrid w:val="0"/>
              <w:spacing w:before="0" w:beforeAutospacing="0" w:after="0" w:afterAutospacing="0"/>
              <w:rPr>
                <w:rFonts w:ascii="標楷體" w:eastAsia="標楷體" w:hAnsi="標楷體"/>
                <w:bCs/>
              </w:rPr>
            </w:pPr>
            <w:r w:rsidRPr="00E812C2">
              <w:rPr>
                <w:rFonts w:ascii="Roboto" w:eastAsia="標楷體" w:hAnsi="Roboto"/>
                <w:bCs/>
              </w:rPr>
              <w:lastRenderedPageBreak/>
              <w:t>(Every group should present their findings following teacher’s instructions. During their presentations, the teacher shall give good feedback to their students, and write down their questions.</w:t>
            </w:r>
            <w:r w:rsidRPr="00E812C2">
              <w:rPr>
                <w:rFonts w:ascii="標楷體" w:eastAsia="標楷體" w:hAnsi="標楷體" w:hint="eastAsia"/>
                <w:bCs/>
              </w:rPr>
              <w:t>）</w:t>
            </w:r>
          </w:p>
          <w:p w14:paraId="547B137E" w14:textId="77777777" w:rsidR="00CE49C2" w:rsidRPr="00E812C2" w:rsidRDefault="00CE49C2" w:rsidP="00CE49C2">
            <w:pPr>
              <w:pStyle w:val="Web"/>
              <w:snapToGrid w:val="0"/>
              <w:spacing w:before="0" w:beforeAutospacing="0" w:after="0" w:afterAutospacing="0"/>
              <w:rPr>
                <w:rFonts w:ascii="標楷體" w:eastAsia="標楷體" w:hAnsi="標楷體"/>
                <w:b/>
              </w:rPr>
            </w:pPr>
            <w:r w:rsidRPr="00E812C2">
              <w:rPr>
                <w:rFonts w:ascii="標楷體" w:eastAsia="標楷體" w:hAnsi="標楷體" w:hint="eastAsia"/>
                <w:b/>
              </w:rPr>
              <w:t>叁、總結活動：</w:t>
            </w:r>
          </w:p>
          <w:p w14:paraId="12C7FE16" w14:textId="54B306FF" w:rsidR="00EB49F1" w:rsidRPr="00E812C2" w:rsidRDefault="00CE49C2" w:rsidP="00EB49F1">
            <w:pPr>
              <w:pStyle w:val="Web"/>
              <w:snapToGrid w:val="0"/>
              <w:spacing w:before="0" w:beforeAutospacing="0" w:after="0" w:afterAutospacing="0"/>
              <w:rPr>
                <w:rFonts w:ascii="標楷體" w:eastAsia="標楷體" w:hAnsi="標楷體"/>
                <w:b/>
              </w:rPr>
            </w:pPr>
            <w:r w:rsidRPr="00E812C2">
              <w:rPr>
                <w:rFonts w:ascii="標楷體" w:eastAsia="標楷體" w:hAnsi="標楷體" w:hint="eastAsia"/>
                <w:b/>
              </w:rPr>
              <w:t>一</w:t>
            </w:r>
            <w:r w:rsidR="00EB49F1" w:rsidRPr="00E812C2">
              <w:rPr>
                <w:rFonts w:ascii="標楷體" w:eastAsia="標楷體" w:hAnsi="標楷體" w:hint="eastAsia"/>
                <w:b/>
              </w:rPr>
              <w:t>、問題導引</w:t>
            </w:r>
            <w:r w:rsidR="00EB49F1" w:rsidRPr="00E812C2">
              <w:rPr>
                <w:rFonts w:ascii="標楷體" w:eastAsia="標楷體" w:hAnsi="標楷體" w:hint="eastAsia"/>
                <w:bCs/>
              </w:rPr>
              <w:t>（</w:t>
            </w:r>
            <w:r w:rsidR="00EB49F1" w:rsidRPr="00E812C2">
              <w:rPr>
                <w:rFonts w:ascii="Roboto" w:eastAsia="標楷體" w:hAnsi="Roboto"/>
                <w:bCs/>
              </w:rPr>
              <w:t>Question Guiding</w:t>
            </w:r>
            <w:r w:rsidR="00EB49F1" w:rsidRPr="00E812C2">
              <w:rPr>
                <w:rFonts w:ascii="標楷體" w:eastAsia="標楷體" w:hAnsi="標楷體" w:hint="eastAsia"/>
                <w:bCs/>
              </w:rPr>
              <w:t>）</w:t>
            </w:r>
            <w:r w:rsidR="00EB49F1" w:rsidRPr="00E812C2">
              <w:rPr>
                <w:rFonts w:ascii="標楷體" w:eastAsia="標楷體" w:hAnsi="標楷體" w:hint="eastAsia"/>
                <w:b/>
              </w:rPr>
              <w:t>：</w:t>
            </w:r>
          </w:p>
          <w:p w14:paraId="56C15466" w14:textId="0C4E111C" w:rsidR="00EB49F1" w:rsidRPr="00E812C2" w:rsidRDefault="00EB49F1" w:rsidP="00EB49F1">
            <w:pPr>
              <w:pStyle w:val="Web"/>
              <w:snapToGrid w:val="0"/>
              <w:spacing w:before="0" w:beforeAutospacing="0" w:after="0" w:afterAutospacing="0"/>
            </w:pPr>
            <w:r w:rsidRPr="00E812C2">
              <w:rPr>
                <w:rFonts w:ascii="標楷體" w:eastAsia="標楷體" w:hAnsi="標楷體" w:hint="eastAsia"/>
                <w:b/>
              </w:rPr>
              <w:t xml:space="preserve">  </w:t>
            </w:r>
            <w:r w:rsidRPr="00E812C2">
              <w:rPr>
                <w:rFonts w:ascii="標楷體" w:eastAsia="標楷體" w:hAnsi="標楷體" w:hint="eastAsia"/>
              </w:rPr>
              <w:t>從學生提出的問題，引導學生討論消費行為的目的：</w:t>
            </w:r>
          </w:p>
          <w:p w14:paraId="1D6B4FCF" w14:textId="77D3DC6D" w:rsidR="00EB49F1" w:rsidRPr="00E812C2" w:rsidRDefault="00EB49F1" w:rsidP="00EB49F1">
            <w:pPr>
              <w:pStyle w:val="Web"/>
              <w:snapToGrid w:val="0"/>
              <w:spacing w:before="0" w:beforeAutospacing="0" w:after="0" w:afterAutospacing="0"/>
              <w:ind w:left="353" w:hangingChars="147" w:hanging="353"/>
            </w:pPr>
            <w:r w:rsidRPr="00E812C2">
              <w:rPr>
                <w:rFonts w:ascii="標楷體" w:eastAsia="標楷體" w:hAnsi="標楷體" w:hint="eastAsia"/>
              </w:rPr>
              <w:t> 1.哪個家庭買的是都是食物？哪個家庭還買到垃圾？</w:t>
            </w:r>
          </w:p>
          <w:p w14:paraId="73065C09" w14:textId="2270D474" w:rsidR="00EB49F1" w:rsidRPr="00E812C2" w:rsidRDefault="00EB49F1" w:rsidP="00EB49F1">
            <w:pPr>
              <w:pStyle w:val="Web"/>
              <w:snapToGrid w:val="0"/>
              <w:spacing w:before="0" w:beforeAutospacing="0" w:after="0" w:afterAutospacing="0"/>
              <w:ind w:left="353" w:hangingChars="147" w:hanging="353"/>
              <w:rPr>
                <w:rFonts w:ascii="標楷體" w:eastAsia="標楷體" w:hAnsi="標楷體"/>
              </w:rPr>
            </w:pPr>
            <w:r w:rsidRPr="00E812C2">
              <w:rPr>
                <w:rFonts w:ascii="標楷體" w:eastAsia="標楷體" w:hAnsi="標楷體" w:hint="eastAsia"/>
              </w:rPr>
              <w:t> 2.我們買的是食物？還是垃圾？(如果買的是食物，吃下去，應該是明天的排泄物，但是現在飲食完之後剩下的這些是什麼？)</w:t>
            </w:r>
          </w:p>
          <w:p w14:paraId="38E18C6B" w14:textId="2ED45294" w:rsidR="00EB49F1" w:rsidRPr="00E812C2" w:rsidRDefault="00EB49F1" w:rsidP="00EB49F1">
            <w:pPr>
              <w:pStyle w:val="Web"/>
              <w:snapToGrid w:val="0"/>
              <w:spacing w:before="0" w:beforeAutospacing="0" w:after="0" w:afterAutospacing="0"/>
              <w:ind w:leftChars="50" w:left="353" w:hangingChars="97" w:hanging="233"/>
            </w:pPr>
            <w:r w:rsidRPr="00E812C2">
              <w:rPr>
                <w:rFonts w:ascii="標楷體" w:eastAsia="標楷體" w:hAnsi="標楷體"/>
              </w:rPr>
              <w:t>3.</w:t>
            </w:r>
            <w:r w:rsidRPr="00E812C2">
              <w:rPr>
                <w:rFonts w:ascii="標楷體" w:eastAsia="標楷體" w:hAnsi="標楷體" w:hint="eastAsia"/>
              </w:rPr>
              <w:t>所以裝食物的是容器？還是垃圾？(人到哪裡還是人，但是這個容器換個地方就是垃圾。因為你不想要再使用了。買前是餐盒，買後是垃圾，時間點不同，名詞不同，但東西一樣，實際上一開始就買了垃圾，留給環境承擔。)</w:t>
            </w:r>
          </w:p>
          <w:p w14:paraId="3FD4C501" w14:textId="278049A5" w:rsidR="00EB49F1" w:rsidRPr="00E812C2" w:rsidRDefault="00CE49C2" w:rsidP="00EB49F1">
            <w:pPr>
              <w:pStyle w:val="Web"/>
              <w:snapToGrid w:val="0"/>
              <w:spacing w:before="0" w:beforeAutospacing="0" w:after="0" w:afterAutospacing="0"/>
              <w:rPr>
                <w:b/>
              </w:rPr>
            </w:pPr>
            <w:r w:rsidRPr="00E812C2">
              <w:rPr>
                <w:rFonts w:ascii="標楷體" w:eastAsia="標楷體" w:hAnsi="標楷體" w:hint="eastAsia"/>
                <w:b/>
              </w:rPr>
              <w:t>二</w:t>
            </w:r>
            <w:r w:rsidR="00EB49F1" w:rsidRPr="00E812C2">
              <w:rPr>
                <w:rFonts w:ascii="標楷體" w:eastAsia="標楷體" w:hAnsi="標楷體" w:hint="eastAsia"/>
                <w:b/>
              </w:rPr>
              <w:t>、小結</w:t>
            </w:r>
          </w:p>
          <w:p w14:paraId="705964ED" w14:textId="77777777" w:rsidR="00EB49F1" w:rsidRPr="00E812C2" w:rsidRDefault="00EB49F1" w:rsidP="00EB49F1">
            <w:pPr>
              <w:snapToGrid w:val="0"/>
              <w:jc w:val="both"/>
              <w:rPr>
                <w:rFonts w:ascii="標楷體" w:eastAsia="標楷體" w:hAnsi="標楷體"/>
              </w:rPr>
            </w:pPr>
            <w:r w:rsidRPr="00E812C2">
              <w:rPr>
                <w:rFonts w:ascii="標楷體" w:eastAsia="標楷體" w:hAnsi="標楷體" w:hint="eastAsia"/>
              </w:rPr>
              <w:t>  生活中的消費行為</w:t>
            </w:r>
            <w:r w:rsidRPr="00E812C2">
              <w:rPr>
                <w:rFonts w:ascii="標楷體" w:eastAsia="標楷體" w:hAnsi="標楷體" w:cs="新細明體" w:hint="eastAsia"/>
                <w:bCs/>
                <w:kern w:val="0"/>
                <w:szCs w:val="24"/>
              </w:rPr>
              <w:t>（</w:t>
            </w:r>
            <w:r w:rsidRPr="00E812C2">
              <w:rPr>
                <w:rFonts w:ascii="Roboto" w:eastAsia="標楷體" w:hAnsi="Roboto" w:hint="eastAsia"/>
                <w:bCs/>
              </w:rPr>
              <w:t>b</w:t>
            </w:r>
            <w:r w:rsidRPr="00E812C2">
              <w:rPr>
                <w:rFonts w:ascii="Roboto" w:eastAsia="標楷體" w:hAnsi="Roboto"/>
                <w:bCs/>
              </w:rPr>
              <w:t>uying habits</w:t>
            </w:r>
            <w:r w:rsidRPr="00E812C2">
              <w:rPr>
                <w:rFonts w:ascii="標楷體" w:eastAsia="標楷體" w:hAnsi="標楷體" w:cs="新細明體" w:hint="eastAsia"/>
                <w:bCs/>
                <w:kern w:val="0"/>
                <w:szCs w:val="24"/>
              </w:rPr>
              <w:t>）</w:t>
            </w:r>
            <w:r w:rsidRPr="00E812C2">
              <w:rPr>
                <w:rFonts w:ascii="標楷體" w:eastAsia="標楷體" w:hAnsi="標楷體" w:hint="eastAsia"/>
              </w:rPr>
              <w:t>會影響一次性塑膠製品的使用量</w:t>
            </w:r>
            <w:r w:rsidRPr="00E812C2">
              <w:rPr>
                <w:rFonts w:ascii="標楷體" w:eastAsia="標楷體" w:hAnsi="標楷體" w:cs="新細明體" w:hint="eastAsia"/>
                <w:bCs/>
                <w:kern w:val="0"/>
                <w:szCs w:val="24"/>
              </w:rPr>
              <w:t>（</w:t>
            </w:r>
            <w:r w:rsidRPr="00E812C2">
              <w:rPr>
                <w:rFonts w:ascii="Roboto" w:eastAsia="標楷體" w:hAnsi="Roboto"/>
                <w:bCs/>
              </w:rPr>
              <w:t xml:space="preserve">the amount of using </w:t>
            </w:r>
            <w:r w:rsidRPr="00E812C2">
              <w:rPr>
                <w:rFonts w:ascii="Comic Sans MS" w:eastAsia="標楷體" w:hAnsi="Comic Sans MS" w:cs="新細明體"/>
                <w:kern w:val="0"/>
                <w:sz w:val="22"/>
              </w:rPr>
              <w:t>disposable plastics</w:t>
            </w:r>
            <w:r w:rsidRPr="00E812C2">
              <w:rPr>
                <w:rFonts w:ascii="標楷體" w:eastAsia="標楷體" w:hAnsi="標楷體" w:cs="新細明體" w:hint="eastAsia"/>
                <w:bCs/>
                <w:kern w:val="0"/>
                <w:szCs w:val="24"/>
              </w:rPr>
              <w:t>）</w:t>
            </w:r>
            <w:r w:rsidRPr="00E812C2">
              <w:rPr>
                <w:rFonts w:ascii="標楷體" w:eastAsia="標楷體" w:hAnsi="標楷體" w:hint="eastAsia"/>
              </w:rPr>
              <w:t>。</w:t>
            </w:r>
          </w:p>
          <w:p w14:paraId="3081C2A6" w14:textId="4C0CDF16" w:rsidR="00CE49C2" w:rsidRPr="00E812C2" w:rsidRDefault="00CE49C2" w:rsidP="00CE49C2">
            <w:pPr>
              <w:snapToGrid w:val="0"/>
              <w:jc w:val="both"/>
              <w:rPr>
                <w:rFonts w:ascii="標楷體" w:eastAsia="標楷體" w:hAnsi="標楷體"/>
                <w:b/>
              </w:rPr>
            </w:pPr>
            <w:r w:rsidRPr="00E812C2">
              <w:rPr>
                <w:rFonts w:ascii="標楷體" w:eastAsia="標楷體" w:hAnsi="標楷體" w:hint="eastAsia"/>
                <w:b/>
              </w:rPr>
              <w:t>三、單元一總結心得：</w:t>
            </w:r>
          </w:p>
          <w:p w14:paraId="7D15192B" w14:textId="77777777" w:rsidR="00CE49C2" w:rsidRPr="00E812C2" w:rsidRDefault="00CE49C2" w:rsidP="00CE49C2">
            <w:pPr>
              <w:snapToGrid w:val="0"/>
              <w:jc w:val="both"/>
              <w:rPr>
                <w:rFonts w:ascii="標楷體" w:eastAsia="標楷體" w:hAnsi="標楷體"/>
              </w:rPr>
            </w:pPr>
            <w:r w:rsidRPr="00E812C2">
              <w:rPr>
                <w:rFonts w:ascii="標楷體" w:eastAsia="標楷體" w:hAnsi="標楷體" w:hint="eastAsia"/>
              </w:rPr>
              <w:t xml:space="preserve"> </w:t>
            </w:r>
            <w:r w:rsidRPr="00E812C2">
              <w:rPr>
                <w:rFonts w:ascii="標楷體" w:eastAsia="標楷體" w:hAnsi="標楷體"/>
              </w:rPr>
              <w:t>1.</w:t>
            </w:r>
            <w:r w:rsidRPr="00E812C2">
              <w:rPr>
                <w:rFonts w:ascii="標楷體" w:eastAsia="標楷體" w:hAnsi="標楷體" w:hint="eastAsia"/>
              </w:rPr>
              <w:t>說明小書製作方法。</w:t>
            </w:r>
          </w:p>
          <w:p w14:paraId="2D736FAC" w14:textId="77777777" w:rsidR="00CE49C2" w:rsidRPr="00E812C2" w:rsidRDefault="00CE49C2" w:rsidP="00CE49C2">
            <w:pPr>
              <w:snapToGrid w:val="0"/>
              <w:jc w:val="both"/>
              <w:rPr>
                <w:rFonts w:ascii="標楷體" w:eastAsia="標楷體" w:hAnsi="標楷體"/>
              </w:rPr>
            </w:pPr>
            <w:r w:rsidRPr="00E812C2">
              <w:rPr>
                <w:rFonts w:ascii="標楷體" w:eastAsia="標楷體" w:hAnsi="標楷體" w:hint="eastAsia"/>
              </w:rPr>
              <w:t xml:space="preserve"> 2.說明「我的減塑小書」第3、4頁的書寫內容：</w:t>
            </w:r>
          </w:p>
          <w:p w14:paraId="408FE670" w14:textId="77777777" w:rsidR="00CE49C2" w:rsidRPr="00E812C2" w:rsidRDefault="00CE49C2" w:rsidP="00CE49C2">
            <w:pPr>
              <w:ind w:left="1298" w:hangingChars="541" w:hanging="1298"/>
              <w:rPr>
                <w:rFonts w:ascii="標楷體" w:eastAsia="標楷體" w:hAnsi="標楷體"/>
              </w:rPr>
            </w:pPr>
            <w:r w:rsidRPr="00E812C2">
              <w:rPr>
                <w:rFonts w:ascii="標楷體" w:eastAsia="標楷體" w:hAnsi="標楷體" w:hint="eastAsia"/>
              </w:rPr>
              <w:t xml:space="preserve">　 第3頁：我家的消費行為產生的塑膠垃圾(圖、文或表格)【可參考1-1</w:t>
            </w:r>
            <w:r w:rsidRPr="00E812C2">
              <w:rPr>
                <w:rFonts w:ascii="標楷體" w:eastAsia="標楷體" w:hAnsi="標楷體" w:cs="新細明體" w:hint="eastAsia"/>
                <w:kern w:val="0"/>
                <w:szCs w:val="24"/>
              </w:rPr>
              <w:t>家庭生活消費行為記錄單1(前測)</w:t>
            </w:r>
            <w:r w:rsidRPr="00E812C2">
              <w:rPr>
                <w:rFonts w:ascii="標楷體" w:eastAsia="標楷體" w:hAnsi="標楷體" w:hint="eastAsia"/>
              </w:rPr>
              <w:t>】</w:t>
            </w:r>
          </w:p>
          <w:p w14:paraId="6B881F11" w14:textId="77777777" w:rsidR="00CE49C2" w:rsidRPr="00E812C2" w:rsidRDefault="00CE49C2" w:rsidP="00CE49C2">
            <w:pPr>
              <w:snapToGrid w:val="0"/>
              <w:ind w:left="1298" w:hangingChars="541" w:hanging="1298"/>
              <w:jc w:val="both"/>
              <w:rPr>
                <w:rFonts w:ascii="標楷體" w:eastAsia="標楷體" w:hAnsi="標楷體"/>
              </w:rPr>
            </w:pPr>
            <w:r w:rsidRPr="00E812C2">
              <w:rPr>
                <w:rFonts w:ascii="標楷體" w:eastAsia="標楷體" w:hAnsi="標楷體" w:hint="eastAsia"/>
              </w:rPr>
              <w:t xml:space="preserve">   第4頁：買食物？買垃圾？(圖文心得)【可參考1-4</w:t>
            </w:r>
            <w:r w:rsidRPr="00E812C2">
              <w:rPr>
                <w:rFonts w:ascii="標楷體" w:eastAsia="標楷體" w:hAnsi="標楷體" w:cs="新細明體" w:hint="eastAsia"/>
                <w:kern w:val="0"/>
                <w:szCs w:val="24"/>
              </w:rPr>
              <w:t>採買真相挖挖哇學習單</w:t>
            </w:r>
            <w:r w:rsidRPr="00E812C2">
              <w:rPr>
                <w:rFonts w:ascii="標楷體" w:eastAsia="標楷體" w:hAnsi="標楷體" w:hint="eastAsia"/>
              </w:rPr>
              <w:t>】</w:t>
            </w:r>
          </w:p>
          <w:p w14:paraId="0E22956B" w14:textId="601CBAD9" w:rsidR="00CE49C2" w:rsidRPr="00E812C2" w:rsidRDefault="00CE49C2" w:rsidP="00CE49C2">
            <w:pPr>
              <w:snapToGrid w:val="0"/>
              <w:jc w:val="both"/>
              <w:rPr>
                <w:rFonts w:ascii="標楷體" w:eastAsia="標楷體" w:hAnsi="標楷體"/>
              </w:rPr>
            </w:pPr>
            <w:r w:rsidRPr="00E812C2">
              <w:rPr>
                <w:rFonts w:ascii="標楷體" w:eastAsia="標楷體" w:hAnsi="標楷體" w:hint="eastAsia"/>
              </w:rPr>
              <w:t xml:space="preserve"> 3.說明第4頁為回家功課。</w:t>
            </w:r>
          </w:p>
        </w:tc>
        <w:tc>
          <w:tcPr>
            <w:tcW w:w="2268" w:type="dxa"/>
            <w:gridSpan w:val="2"/>
            <w:tcBorders>
              <w:top w:val="single" w:sz="4" w:space="0" w:color="auto"/>
              <w:left w:val="single" w:sz="4" w:space="0" w:color="auto"/>
              <w:bottom w:val="single" w:sz="4" w:space="0" w:color="auto"/>
              <w:right w:val="single" w:sz="2" w:space="0" w:color="auto"/>
            </w:tcBorders>
            <w:vAlign w:val="center"/>
          </w:tcPr>
          <w:p w14:paraId="7C79299B" w14:textId="77777777" w:rsidR="00EB49F1" w:rsidRPr="00E812C2" w:rsidRDefault="00EB49F1" w:rsidP="00EB49F1">
            <w:pPr>
              <w:snapToGrid w:val="0"/>
              <w:jc w:val="both"/>
              <w:rPr>
                <w:rFonts w:ascii="標楷體" w:eastAsia="標楷體" w:hAnsi="標楷體"/>
              </w:rPr>
            </w:pPr>
          </w:p>
          <w:p w14:paraId="7AB7FD88" w14:textId="229A55DF" w:rsidR="00EB49F1" w:rsidRPr="00E812C2" w:rsidRDefault="00EB49F1" w:rsidP="00EB49F1">
            <w:pPr>
              <w:snapToGrid w:val="0"/>
              <w:jc w:val="both"/>
              <w:rPr>
                <w:rFonts w:ascii="標楷體" w:eastAsia="標楷體" w:hAnsi="標楷體"/>
              </w:rPr>
            </w:pPr>
            <w:r w:rsidRPr="00E812C2">
              <w:rPr>
                <w:rFonts w:ascii="標楷體" w:eastAsia="標楷體" w:hAnsi="標楷體" w:hint="eastAsia"/>
              </w:rPr>
              <w:t>學生依生活經驗舉手發表。</w:t>
            </w:r>
          </w:p>
          <w:p w14:paraId="7F8653BF" w14:textId="4C959C4F" w:rsidR="00EB49F1" w:rsidRPr="00E812C2" w:rsidRDefault="00EB49F1" w:rsidP="00EB49F1">
            <w:pPr>
              <w:snapToGrid w:val="0"/>
              <w:jc w:val="both"/>
              <w:rPr>
                <w:rFonts w:ascii="標楷體" w:eastAsia="標楷體" w:hAnsi="標楷體"/>
              </w:rPr>
            </w:pPr>
            <w:r w:rsidRPr="00E812C2">
              <w:rPr>
                <w:rFonts w:ascii="標楷體" w:eastAsia="標楷體" w:hAnsi="標楷體" w:hint="eastAsia"/>
              </w:rPr>
              <w:t>學生將家中</w:t>
            </w:r>
            <w:r w:rsidRPr="00E812C2">
              <w:rPr>
                <w:rFonts w:ascii="標楷體" w:eastAsia="標楷體" w:hAnsi="標楷體" w:cs="新細明體" w:hint="eastAsia"/>
                <w:kern w:val="0"/>
                <w:szCs w:val="24"/>
              </w:rPr>
              <w:t>一次性塑膠製品清洗乾淨後帶來學校，隨時布置於紙箱體驗屋。</w:t>
            </w:r>
          </w:p>
          <w:p w14:paraId="5F47C4A4" w14:textId="77777777" w:rsidR="00EB49F1" w:rsidRPr="00E812C2" w:rsidRDefault="00EB49F1" w:rsidP="00EB49F1">
            <w:pPr>
              <w:snapToGrid w:val="0"/>
              <w:jc w:val="both"/>
              <w:rPr>
                <w:rFonts w:ascii="標楷體" w:eastAsia="標楷體" w:hAnsi="標楷體"/>
              </w:rPr>
            </w:pPr>
          </w:p>
          <w:p w14:paraId="1034B728" w14:textId="77777777" w:rsidR="00EB49F1" w:rsidRPr="00E812C2" w:rsidRDefault="00EB49F1" w:rsidP="00EB49F1">
            <w:pPr>
              <w:snapToGrid w:val="0"/>
              <w:jc w:val="both"/>
              <w:rPr>
                <w:rFonts w:ascii="標楷體" w:eastAsia="標楷體" w:hAnsi="標楷體"/>
              </w:rPr>
            </w:pPr>
          </w:p>
          <w:p w14:paraId="33B2F840" w14:textId="77777777" w:rsidR="00EB49F1" w:rsidRPr="00E812C2" w:rsidRDefault="00EB49F1" w:rsidP="00EB49F1">
            <w:pPr>
              <w:snapToGrid w:val="0"/>
              <w:jc w:val="both"/>
              <w:rPr>
                <w:rFonts w:ascii="標楷體" w:eastAsia="標楷體" w:hAnsi="標楷體"/>
              </w:rPr>
            </w:pPr>
            <w:r w:rsidRPr="00E812C2">
              <w:rPr>
                <w:rFonts w:ascii="標楷體" w:eastAsia="標楷體" w:hAnsi="標楷體" w:hint="eastAsia"/>
              </w:rPr>
              <w:t>學生依生活經驗舉手發表。</w:t>
            </w:r>
          </w:p>
          <w:p w14:paraId="5F4FA3F7" w14:textId="77777777" w:rsidR="00EB49F1" w:rsidRPr="00E812C2" w:rsidRDefault="00EB49F1" w:rsidP="00EB49F1">
            <w:pPr>
              <w:snapToGrid w:val="0"/>
              <w:jc w:val="both"/>
              <w:rPr>
                <w:rFonts w:ascii="標楷體" w:eastAsia="標楷體" w:hAnsi="標楷體"/>
              </w:rPr>
            </w:pPr>
          </w:p>
          <w:p w14:paraId="0D521326" w14:textId="77777777" w:rsidR="00EB49F1" w:rsidRPr="00E812C2" w:rsidRDefault="00EB49F1" w:rsidP="00EB49F1">
            <w:pPr>
              <w:snapToGrid w:val="0"/>
              <w:jc w:val="both"/>
              <w:rPr>
                <w:rFonts w:ascii="標楷體" w:eastAsia="標楷體" w:hAnsi="標楷體"/>
              </w:rPr>
            </w:pPr>
          </w:p>
          <w:p w14:paraId="20B5592C" w14:textId="77777777" w:rsidR="00EB49F1" w:rsidRPr="00E812C2" w:rsidRDefault="00EB49F1" w:rsidP="00EB49F1">
            <w:pPr>
              <w:snapToGrid w:val="0"/>
              <w:jc w:val="both"/>
              <w:rPr>
                <w:rFonts w:ascii="標楷體" w:eastAsia="標楷體" w:hAnsi="標楷體"/>
              </w:rPr>
            </w:pPr>
          </w:p>
          <w:p w14:paraId="682AA195" w14:textId="77777777" w:rsidR="00EB49F1" w:rsidRPr="00E812C2" w:rsidRDefault="00EB49F1" w:rsidP="00EB49F1">
            <w:pPr>
              <w:snapToGrid w:val="0"/>
              <w:jc w:val="both"/>
              <w:rPr>
                <w:rFonts w:ascii="標楷體" w:eastAsia="標楷體" w:hAnsi="標楷體"/>
              </w:rPr>
            </w:pPr>
          </w:p>
          <w:p w14:paraId="13EDDBE3" w14:textId="77777777" w:rsidR="00EB49F1" w:rsidRPr="00E812C2" w:rsidRDefault="00EB49F1" w:rsidP="00EB49F1">
            <w:pPr>
              <w:snapToGrid w:val="0"/>
              <w:jc w:val="both"/>
              <w:rPr>
                <w:rFonts w:ascii="標楷體" w:eastAsia="標楷體" w:hAnsi="標楷體"/>
              </w:rPr>
            </w:pPr>
          </w:p>
          <w:p w14:paraId="0EDD6792" w14:textId="0677B618" w:rsidR="00EB49F1" w:rsidRPr="00E812C2" w:rsidRDefault="00EB49F1" w:rsidP="00EB49F1">
            <w:pPr>
              <w:snapToGrid w:val="0"/>
              <w:jc w:val="both"/>
              <w:rPr>
                <w:rFonts w:ascii="標楷體" w:eastAsia="標楷體" w:hAnsi="標楷體"/>
              </w:rPr>
            </w:pPr>
            <w:r w:rsidRPr="00E812C2">
              <w:rPr>
                <w:rFonts w:ascii="標楷體" w:eastAsia="標楷體" w:hAnsi="標楷體" w:cs="新細明體" w:hint="eastAsia"/>
                <w:bCs/>
                <w:kern w:val="0"/>
                <w:szCs w:val="24"/>
              </w:rPr>
              <w:t>學生準備環保袋、環保杯和環保餐盒以及清洗乾淨的一次性塑膠製品。</w:t>
            </w:r>
          </w:p>
          <w:p w14:paraId="5EDB15D8" w14:textId="77777777" w:rsidR="00EB49F1" w:rsidRPr="00E812C2" w:rsidRDefault="00EB49F1" w:rsidP="00EB49F1">
            <w:pPr>
              <w:snapToGrid w:val="0"/>
              <w:jc w:val="both"/>
              <w:rPr>
                <w:rFonts w:ascii="標楷體" w:eastAsia="標楷體" w:hAnsi="標楷體"/>
              </w:rPr>
            </w:pPr>
          </w:p>
          <w:p w14:paraId="15E1D617" w14:textId="77777777" w:rsidR="00EB49F1" w:rsidRPr="00E812C2" w:rsidRDefault="00EB49F1" w:rsidP="00EB49F1">
            <w:pPr>
              <w:snapToGrid w:val="0"/>
              <w:jc w:val="both"/>
              <w:rPr>
                <w:rFonts w:ascii="標楷體" w:eastAsia="標楷體" w:hAnsi="標楷體"/>
              </w:rPr>
            </w:pPr>
          </w:p>
          <w:p w14:paraId="13DEE2EF" w14:textId="77777777" w:rsidR="00EB49F1" w:rsidRPr="00E812C2" w:rsidRDefault="00EB49F1" w:rsidP="00EB49F1">
            <w:pPr>
              <w:snapToGrid w:val="0"/>
              <w:jc w:val="both"/>
              <w:rPr>
                <w:rFonts w:ascii="標楷體" w:eastAsia="標楷體" w:hAnsi="標楷體"/>
              </w:rPr>
            </w:pPr>
          </w:p>
          <w:p w14:paraId="68B4B59A" w14:textId="77777777" w:rsidR="00EB49F1" w:rsidRPr="00E812C2" w:rsidRDefault="00EB49F1" w:rsidP="00EB49F1">
            <w:pPr>
              <w:snapToGrid w:val="0"/>
              <w:jc w:val="both"/>
              <w:rPr>
                <w:rFonts w:ascii="標楷體" w:eastAsia="標楷體" w:hAnsi="標楷體"/>
              </w:rPr>
            </w:pPr>
          </w:p>
          <w:p w14:paraId="77A7B96C" w14:textId="77777777" w:rsidR="00EB49F1" w:rsidRPr="00E812C2" w:rsidRDefault="00EB49F1" w:rsidP="00EB49F1">
            <w:pPr>
              <w:snapToGrid w:val="0"/>
              <w:jc w:val="both"/>
              <w:rPr>
                <w:rFonts w:ascii="標楷體" w:eastAsia="標楷體" w:hAnsi="標楷體"/>
              </w:rPr>
            </w:pPr>
          </w:p>
          <w:p w14:paraId="78815453" w14:textId="77777777" w:rsidR="00EB49F1" w:rsidRPr="00E812C2" w:rsidRDefault="00EB49F1" w:rsidP="00EB49F1">
            <w:pPr>
              <w:snapToGrid w:val="0"/>
              <w:jc w:val="both"/>
              <w:rPr>
                <w:rFonts w:ascii="標楷體" w:eastAsia="標楷體" w:hAnsi="標楷體"/>
              </w:rPr>
            </w:pPr>
          </w:p>
          <w:p w14:paraId="148CEA2B" w14:textId="77777777" w:rsidR="00EB49F1" w:rsidRPr="00E812C2" w:rsidRDefault="00EB49F1" w:rsidP="00EB49F1">
            <w:pPr>
              <w:snapToGrid w:val="0"/>
              <w:jc w:val="both"/>
              <w:rPr>
                <w:rFonts w:ascii="標楷體" w:eastAsia="標楷體" w:hAnsi="標楷體"/>
              </w:rPr>
            </w:pPr>
          </w:p>
          <w:p w14:paraId="7D002A64" w14:textId="77777777" w:rsidR="00EB49F1" w:rsidRPr="00E812C2" w:rsidRDefault="00EB49F1" w:rsidP="00EB49F1">
            <w:pPr>
              <w:snapToGrid w:val="0"/>
              <w:jc w:val="both"/>
              <w:rPr>
                <w:rFonts w:ascii="標楷體" w:eastAsia="標楷體" w:hAnsi="標楷體"/>
              </w:rPr>
            </w:pPr>
          </w:p>
          <w:p w14:paraId="0A673611" w14:textId="77777777" w:rsidR="00EB49F1" w:rsidRPr="00E812C2" w:rsidRDefault="00EB49F1" w:rsidP="00EB49F1">
            <w:pPr>
              <w:snapToGrid w:val="0"/>
              <w:jc w:val="both"/>
              <w:rPr>
                <w:rFonts w:ascii="標楷體" w:eastAsia="標楷體" w:hAnsi="標楷體"/>
              </w:rPr>
            </w:pPr>
          </w:p>
          <w:p w14:paraId="3491E7D8" w14:textId="77777777" w:rsidR="00EB49F1" w:rsidRPr="00E812C2" w:rsidRDefault="00EB49F1" w:rsidP="00EB49F1">
            <w:pPr>
              <w:snapToGrid w:val="0"/>
              <w:jc w:val="both"/>
              <w:rPr>
                <w:rFonts w:ascii="標楷體" w:eastAsia="標楷體" w:hAnsi="標楷體"/>
              </w:rPr>
            </w:pPr>
          </w:p>
          <w:p w14:paraId="3991640D" w14:textId="77777777" w:rsidR="00EB49F1" w:rsidRPr="00E812C2" w:rsidRDefault="00EB49F1" w:rsidP="00EB49F1">
            <w:pPr>
              <w:snapToGrid w:val="0"/>
              <w:jc w:val="both"/>
              <w:rPr>
                <w:rFonts w:ascii="標楷體" w:eastAsia="標楷體" w:hAnsi="標楷體"/>
              </w:rPr>
            </w:pPr>
          </w:p>
          <w:p w14:paraId="19B81C71" w14:textId="77777777" w:rsidR="00EB49F1" w:rsidRPr="00E812C2" w:rsidRDefault="00EB49F1" w:rsidP="00EB49F1">
            <w:pPr>
              <w:snapToGrid w:val="0"/>
              <w:jc w:val="both"/>
              <w:rPr>
                <w:rFonts w:ascii="標楷體" w:eastAsia="標楷體" w:hAnsi="標楷體"/>
              </w:rPr>
            </w:pPr>
          </w:p>
          <w:p w14:paraId="0DDC9E59" w14:textId="77777777" w:rsidR="00EB49F1" w:rsidRPr="00E812C2" w:rsidRDefault="00EB49F1" w:rsidP="00EB49F1">
            <w:pPr>
              <w:snapToGrid w:val="0"/>
              <w:jc w:val="both"/>
              <w:rPr>
                <w:rFonts w:ascii="標楷體" w:eastAsia="標楷體" w:hAnsi="標楷體" w:cs="新細明體"/>
                <w:kern w:val="0"/>
                <w:szCs w:val="24"/>
              </w:rPr>
            </w:pPr>
            <w:r w:rsidRPr="00E812C2">
              <w:rPr>
                <w:rFonts w:ascii="標楷體" w:eastAsia="標楷體" w:hAnsi="標楷體" w:cs="新細明體" w:hint="eastAsia"/>
                <w:kern w:val="0"/>
                <w:szCs w:val="24"/>
              </w:rPr>
              <w:lastRenderedPageBreak/>
              <w:t>小組討論演出內容、分配角色任務、攜帶道具，完成角色扮演任務單，並排練。</w:t>
            </w:r>
          </w:p>
          <w:p w14:paraId="24F78BF9" w14:textId="77777777" w:rsidR="00EB49F1" w:rsidRPr="00E812C2" w:rsidRDefault="00EB49F1" w:rsidP="00EB49F1">
            <w:pPr>
              <w:snapToGrid w:val="0"/>
              <w:jc w:val="both"/>
              <w:rPr>
                <w:rFonts w:ascii="標楷體" w:eastAsia="標楷體" w:hAnsi="標楷體" w:cs="新細明體"/>
                <w:kern w:val="0"/>
                <w:szCs w:val="24"/>
              </w:rPr>
            </w:pPr>
          </w:p>
          <w:p w14:paraId="7C0533C3" w14:textId="11B62149" w:rsidR="00EB49F1" w:rsidRPr="00E812C2" w:rsidRDefault="00EB49F1" w:rsidP="00EB49F1">
            <w:pPr>
              <w:snapToGrid w:val="0"/>
              <w:jc w:val="both"/>
              <w:rPr>
                <w:rFonts w:ascii="標楷體" w:eastAsia="標楷體" w:hAnsi="標楷體" w:cs="新細明體"/>
                <w:kern w:val="0"/>
                <w:szCs w:val="24"/>
              </w:rPr>
            </w:pPr>
            <w:r w:rsidRPr="00E812C2">
              <w:rPr>
                <w:rFonts w:ascii="標楷體" w:eastAsia="標楷體" w:hAnsi="標楷體" w:cs="新細明體" w:hint="eastAsia"/>
                <w:kern w:val="0"/>
                <w:szCs w:val="24"/>
              </w:rPr>
              <w:t>上台演出，觀眾要同時記錄「採買真相挖挖哇」學習單的表格部分。</w:t>
            </w:r>
          </w:p>
          <w:p w14:paraId="041A52D0" w14:textId="6A269D0E" w:rsidR="00EB49F1" w:rsidRPr="00E812C2" w:rsidRDefault="00EB49F1" w:rsidP="00EB49F1">
            <w:pPr>
              <w:widowControl/>
              <w:snapToGrid w:val="0"/>
              <w:ind w:rightChars="-45" w:right="-108"/>
              <w:rPr>
                <w:rFonts w:ascii="標楷體" w:eastAsia="標楷體" w:hAnsi="標楷體"/>
              </w:rPr>
            </w:pPr>
            <w:r w:rsidRPr="00E812C2">
              <w:rPr>
                <w:rFonts w:ascii="標楷體" w:eastAsia="標楷體" w:hAnsi="標楷體" w:hint="eastAsia"/>
              </w:rPr>
              <w:t>小組分享自己寫的內容，討論並比較兩組採買行為前、中、後的差別，對於兩種家庭的消費行為，提出觀點和想問的問題，完成「</w:t>
            </w:r>
            <w:r w:rsidRPr="00E812C2">
              <w:rPr>
                <w:rFonts w:ascii="標楷體" w:eastAsia="標楷體" w:hAnsi="標楷體" w:cs="新細明體" w:hint="eastAsia"/>
                <w:kern w:val="0"/>
                <w:szCs w:val="24"/>
              </w:rPr>
              <w:t>採買真相挖挖哇」學習單</w:t>
            </w:r>
            <w:r w:rsidRPr="00E812C2">
              <w:rPr>
                <w:rFonts w:ascii="標楷體" w:eastAsia="標楷體" w:hAnsi="標楷體" w:hint="eastAsia"/>
              </w:rPr>
              <w:t>。</w:t>
            </w:r>
          </w:p>
          <w:p w14:paraId="6E9FC163" w14:textId="77777777" w:rsidR="00EB49F1" w:rsidRPr="00E812C2" w:rsidRDefault="00EB49F1" w:rsidP="00EB49F1">
            <w:pPr>
              <w:snapToGrid w:val="0"/>
              <w:jc w:val="both"/>
              <w:rPr>
                <w:rFonts w:ascii="標楷體" w:eastAsia="標楷體" w:hAnsi="標楷體" w:cs="新細明體"/>
                <w:kern w:val="0"/>
                <w:szCs w:val="24"/>
              </w:rPr>
            </w:pPr>
          </w:p>
          <w:p w14:paraId="01CAF56B" w14:textId="77777777" w:rsidR="00EB49F1" w:rsidRPr="00E812C2" w:rsidRDefault="00EB49F1" w:rsidP="00EB49F1">
            <w:pPr>
              <w:snapToGrid w:val="0"/>
              <w:jc w:val="both"/>
              <w:rPr>
                <w:rFonts w:ascii="標楷體" w:eastAsia="標楷體" w:hAnsi="標楷體" w:cs="新細明體"/>
                <w:kern w:val="0"/>
                <w:szCs w:val="24"/>
              </w:rPr>
            </w:pPr>
          </w:p>
          <w:p w14:paraId="7D7476B0" w14:textId="77777777" w:rsidR="00EB49F1" w:rsidRPr="00E812C2" w:rsidRDefault="00EB49F1" w:rsidP="00EB49F1">
            <w:pPr>
              <w:snapToGrid w:val="0"/>
              <w:jc w:val="both"/>
              <w:rPr>
                <w:rFonts w:ascii="標楷體" w:eastAsia="標楷體" w:hAnsi="標楷體"/>
              </w:rPr>
            </w:pPr>
          </w:p>
          <w:p w14:paraId="77FA48ED" w14:textId="77777777" w:rsidR="00EB49F1" w:rsidRPr="00E812C2" w:rsidRDefault="00EB49F1" w:rsidP="00EB49F1">
            <w:pPr>
              <w:snapToGrid w:val="0"/>
              <w:jc w:val="both"/>
              <w:rPr>
                <w:rFonts w:ascii="標楷體" w:eastAsia="標楷體" w:hAnsi="標楷體"/>
              </w:rPr>
            </w:pPr>
          </w:p>
          <w:p w14:paraId="57CCAA33" w14:textId="77777777" w:rsidR="00EB49F1" w:rsidRPr="00E812C2" w:rsidRDefault="00EB49F1" w:rsidP="00EB49F1">
            <w:pPr>
              <w:snapToGrid w:val="0"/>
              <w:jc w:val="both"/>
              <w:rPr>
                <w:rFonts w:ascii="標楷體" w:eastAsia="標楷體" w:hAnsi="標楷體"/>
              </w:rPr>
            </w:pPr>
          </w:p>
          <w:p w14:paraId="61AA5B57" w14:textId="77777777" w:rsidR="00EB49F1" w:rsidRPr="00E812C2" w:rsidRDefault="00EB49F1" w:rsidP="00EB49F1">
            <w:pPr>
              <w:snapToGrid w:val="0"/>
              <w:jc w:val="both"/>
              <w:rPr>
                <w:rFonts w:ascii="標楷體" w:eastAsia="標楷體" w:hAnsi="標楷體"/>
              </w:rPr>
            </w:pPr>
          </w:p>
          <w:p w14:paraId="5F7EF943" w14:textId="77777777" w:rsidR="00EB49F1" w:rsidRPr="00E812C2" w:rsidRDefault="00EB49F1" w:rsidP="00EB49F1">
            <w:pPr>
              <w:snapToGrid w:val="0"/>
              <w:jc w:val="both"/>
              <w:rPr>
                <w:rFonts w:ascii="標楷體" w:eastAsia="標楷體" w:hAnsi="標楷體"/>
              </w:rPr>
            </w:pPr>
          </w:p>
          <w:p w14:paraId="252D6552" w14:textId="77777777" w:rsidR="00EB49F1" w:rsidRPr="00E812C2" w:rsidRDefault="00EB49F1" w:rsidP="00EB49F1">
            <w:pPr>
              <w:snapToGrid w:val="0"/>
              <w:jc w:val="both"/>
              <w:rPr>
                <w:rFonts w:ascii="標楷體" w:eastAsia="標楷體" w:hAnsi="標楷體"/>
              </w:rPr>
            </w:pPr>
          </w:p>
          <w:p w14:paraId="5994B66E" w14:textId="77777777" w:rsidR="00EB49F1" w:rsidRPr="00E812C2" w:rsidRDefault="00EB49F1" w:rsidP="00EB49F1">
            <w:pPr>
              <w:snapToGrid w:val="0"/>
              <w:jc w:val="both"/>
              <w:rPr>
                <w:rFonts w:ascii="標楷體" w:eastAsia="標楷體" w:hAnsi="標楷體"/>
              </w:rPr>
            </w:pPr>
          </w:p>
          <w:p w14:paraId="39278A47" w14:textId="77777777" w:rsidR="00EB49F1" w:rsidRPr="00E812C2" w:rsidRDefault="00EB49F1" w:rsidP="00EB49F1">
            <w:pPr>
              <w:snapToGrid w:val="0"/>
              <w:jc w:val="both"/>
              <w:rPr>
                <w:rFonts w:ascii="標楷體" w:eastAsia="標楷體" w:hAnsi="標楷體"/>
              </w:rPr>
            </w:pPr>
          </w:p>
          <w:p w14:paraId="3CF0AA59" w14:textId="77777777" w:rsidR="00EB49F1" w:rsidRPr="00E812C2" w:rsidRDefault="00EB49F1" w:rsidP="00EB49F1">
            <w:pPr>
              <w:snapToGrid w:val="0"/>
              <w:jc w:val="both"/>
              <w:rPr>
                <w:rFonts w:ascii="標楷體" w:eastAsia="標楷體" w:hAnsi="標楷體"/>
              </w:rPr>
            </w:pPr>
          </w:p>
          <w:p w14:paraId="77C3E907" w14:textId="77777777" w:rsidR="00EB49F1" w:rsidRPr="00E812C2" w:rsidRDefault="00EB49F1" w:rsidP="00EB49F1">
            <w:pPr>
              <w:snapToGrid w:val="0"/>
              <w:jc w:val="both"/>
              <w:rPr>
                <w:rFonts w:ascii="標楷體" w:eastAsia="標楷體" w:hAnsi="標楷體"/>
              </w:rPr>
            </w:pPr>
          </w:p>
          <w:p w14:paraId="31CFA36F" w14:textId="77777777" w:rsidR="00EB49F1" w:rsidRPr="00E812C2" w:rsidRDefault="00EB49F1" w:rsidP="00EB49F1">
            <w:pPr>
              <w:snapToGrid w:val="0"/>
              <w:jc w:val="both"/>
              <w:rPr>
                <w:rFonts w:ascii="標楷體" w:eastAsia="標楷體" w:hAnsi="標楷體"/>
              </w:rPr>
            </w:pPr>
          </w:p>
          <w:p w14:paraId="05BDB6C4" w14:textId="77777777" w:rsidR="00EB49F1" w:rsidRPr="00E812C2" w:rsidRDefault="00EB49F1" w:rsidP="00EB49F1">
            <w:pPr>
              <w:snapToGrid w:val="0"/>
              <w:jc w:val="both"/>
              <w:rPr>
                <w:rFonts w:ascii="標楷體" w:eastAsia="標楷體" w:hAnsi="標楷體"/>
              </w:rPr>
            </w:pPr>
          </w:p>
          <w:p w14:paraId="5A191DB9" w14:textId="77777777" w:rsidR="00EB49F1" w:rsidRPr="00E812C2" w:rsidRDefault="00EB49F1" w:rsidP="00EB49F1">
            <w:pPr>
              <w:snapToGrid w:val="0"/>
              <w:jc w:val="both"/>
              <w:rPr>
                <w:rFonts w:ascii="標楷體" w:eastAsia="標楷體" w:hAnsi="標楷體"/>
              </w:rPr>
            </w:pPr>
          </w:p>
          <w:p w14:paraId="1096159B" w14:textId="77777777" w:rsidR="00EB49F1" w:rsidRPr="00E812C2" w:rsidRDefault="00EB49F1" w:rsidP="00EB49F1">
            <w:pPr>
              <w:snapToGrid w:val="0"/>
              <w:jc w:val="both"/>
              <w:rPr>
                <w:rFonts w:ascii="標楷體" w:eastAsia="標楷體" w:hAnsi="標楷體"/>
              </w:rPr>
            </w:pPr>
          </w:p>
          <w:p w14:paraId="68C79527" w14:textId="77777777" w:rsidR="00EB49F1" w:rsidRPr="00E812C2" w:rsidRDefault="00EB49F1" w:rsidP="00EB49F1">
            <w:pPr>
              <w:snapToGrid w:val="0"/>
              <w:jc w:val="both"/>
              <w:rPr>
                <w:rFonts w:ascii="標楷體" w:eastAsia="標楷體" w:hAnsi="標楷體"/>
              </w:rPr>
            </w:pPr>
          </w:p>
          <w:p w14:paraId="4BB1DBB3" w14:textId="77777777" w:rsidR="00EB49F1" w:rsidRPr="00E812C2" w:rsidRDefault="00EB49F1" w:rsidP="00EB49F1">
            <w:pPr>
              <w:snapToGrid w:val="0"/>
              <w:jc w:val="both"/>
              <w:rPr>
                <w:rFonts w:ascii="標楷體" w:eastAsia="標楷體" w:hAnsi="標楷體"/>
              </w:rPr>
            </w:pPr>
          </w:p>
          <w:p w14:paraId="01463667" w14:textId="77777777" w:rsidR="00EB49F1" w:rsidRPr="00E812C2" w:rsidRDefault="00EB49F1" w:rsidP="00EB49F1">
            <w:pPr>
              <w:snapToGrid w:val="0"/>
              <w:jc w:val="both"/>
              <w:rPr>
                <w:rFonts w:ascii="標楷體" w:eastAsia="標楷體" w:hAnsi="標楷體"/>
              </w:rPr>
            </w:pPr>
          </w:p>
          <w:p w14:paraId="7DA1AEC2" w14:textId="77777777" w:rsidR="00EB49F1" w:rsidRPr="00E812C2" w:rsidRDefault="00EB49F1" w:rsidP="00EB49F1">
            <w:pPr>
              <w:snapToGrid w:val="0"/>
              <w:jc w:val="both"/>
              <w:rPr>
                <w:rFonts w:ascii="標楷體" w:eastAsia="標楷體" w:hAnsi="標楷體"/>
              </w:rPr>
            </w:pPr>
          </w:p>
          <w:p w14:paraId="3EBA4229" w14:textId="77777777" w:rsidR="00EB49F1" w:rsidRPr="00E812C2" w:rsidRDefault="00EB49F1" w:rsidP="00EB49F1">
            <w:pPr>
              <w:snapToGrid w:val="0"/>
              <w:jc w:val="both"/>
              <w:rPr>
                <w:rFonts w:ascii="標楷體" w:eastAsia="標楷體" w:hAnsi="標楷體"/>
              </w:rPr>
            </w:pPr>
          </w:p>
          <w:p w14:paraId="0A8903AD" w14:textId="77777777" w:rsidR="00EB49F1" w:rsidRPr="00E812C2" w:rsidRDefault="00EB49F1" w:rsidP="00EB49F1">
            <w:pPr>
              <w:snapToGrid w:val="0"/>
              <w:jc w:val="both"/>
              <w:rPr>
                <w:rFonts w:ascii="標楷體" w:eastAsia="標楷體" w:hAnsi="標楷體"/>
              </w:rPr>
            </w:pPr>
          </w:p>
          <w:p w14:paraId="455EC316" w14:textId="77777777" w:rsidR="00EB49F1" w:rsidRPr="00E812C2" w:rsidRDefault="00EB49F1" w:rsidP="00EB49F1">
            <w:pPr>
              <w:snapToGrid w:val="0"/>
              <w:jc w:val="both"/>
              <w:rPr>
                <w:rFonts w:ascii="標楷體" w:eastAsia="標楷體" w:hAnsi="標楷體"/>
              </w:rPr>
            </w:pPr>
          </w:p>
          <w:p w14:paraId="5F6F0885" w14:textId="77777777" w:rsidR="00EB49F1" w:rsidRPr="00E812C2" w:rsidRDefault="00EB49F1" w:rsidP="00EB49F1">
            <w:pPr>
              <w:snapToGrid w:val="0"/>
              <w:jc w:val="both"/>
              <w:rPr>
                <w:rFonts w:ascii="標楷體" w:eastAsia="標楷體" w:hAnsi="標楷體"/>
              </w:rPr>
            </w:pPr>
          </w:p>
          <w:p w14:paraId="41A6B4E0" w14:textId="77777777" w:rsidR="00EB49F1" w:rsidRPr="00E812C2" w:rsidRDefault="00EB49F1" w:rsidP="00EB49F1">
            <w:pPr>
              <w:snapToGrid w:val="0"/>
              <w:jc w:val="both"/>
              <w:rPr>
                <w:rFonts w:ascii="標楷體" w:eastAsia="標楷體" w:hAnsi="標楷體"/>
              </w:rPr>
            </w:pPr>
          </w:p>
          <w:p w14:paraId="3375D80F" w14:textId="77777777" w:rsidR="00EB49F1" w:rsidRPr="00E812C2" w:rsidRDefault="00EB49F1" w:rsidP="00EB49F1">
            <w:pPr>
              <w:snapToGrid w:val="0"/>
              <w:jc w:val="both"/>
              <w:rPr>
                <w:rFonts w:ascii="標楷體" w:eastAsia="標楷體" w:hAnsi="標楷體"/>
              </w:rPr>
            </w:pPr>
          </w:p>
          <w:p w14:paraId="4AEE7364" w14:textId="77777777" w:rsidR="00EB49F1" w:rsidRPr="00E812C2" w:rsidRDefault="00EB49F1" w:rsidP="00EB49F1">
            <w:pPr>
              <w:snapToGrid w:val="0"/>
              <w:jc w:val="both"/>
              <w:rPr>
                <w:rFonts w:ascii="標楷體" w:eastAsia="標楷體" w:hAnsi="標楷體"/>
              </w:rPr>
            </w:pPr>
          </w:p>
          <w:p w14:paraId="38CDA928" w14:textId="684EAB5A" w:rsidR="00EB49F1" w:rsidRPr="00E812C2" w:rsidRDefault="00EB49F1" w:rsidP="00EB49F1">
            <w:pPr>
              <w:snapToGrid w:val="0"/>
              <w:jc w:val="both"/>
              <w:rPr>
                <w:rFonts w:ascii="標楷體" w:eastAsia="標楷體" w:hAnsi="標楷體"/>
              </w:rPr>
            </w:pPr>
            <w:r w:rsidRPr="00E812C2">
              <w:rPr>
                <w:rFonts w:ascii="標楷體" w:eastAsia="標楷體" w:hAnsi="標楷體" w:hint="eastAsia"/>
              </w:rPr>
              <w:t>學生依序上台報告</w:t>
            </w:r>
          </w:p>
          <w:p w14:paraId="44DF379A" w14:textId="77777777" w:rsidR="00EB49F1" w:rsidRPr="00E812C2" w:rsidRDefault="00EB49F1" w:rsidP="00EB49F1">
            <w:pPr>
              <w:snapToGrid w:val="0"/>
              <w:jc w:val="both"/>
              <w:rPr>
                <w:rFonts w:ascii="標楷體" w:eastAsia="標楷體" w:hAnsi="標楷體"/>
              </w:rPr>
            </w:pPr>
          </w:p>
          <w:p w14:paraId="4264E124" w14:textId="3452F2DE" w:rsidR="00EB49F1" w:rsidRPr="00E812C2" w:rsidRDefault="00EB49F1" w:rsidP="00EB49F1">
            <w:pPr>
              <w:snapToGrid w:val="0"/>
              <w:jc w:val="both"/>
              <w:rPr>
                <w:rFonts w:ascii="標楷體" w:eastAsia="標楷體" w:hAnsi="標楷體"/>
              </w:rPr>
            </w:pPr>
            <w:r w:rsidRPr="00E812C2">
              <w:rPr>
                <w:rFonts w:ascii="標楷體" w:eastAsia="標楷體" w:hAnsi="標楷體" w:hint="eastAsia"/>
              </w:rPr>
              <w:t>學生舉手發表</w:t>
            </w:r>
          </w:p>
          <w:p w14:paraId="331E05E2" w14:textId="77777777" w:rsidR="00EB49F1" w:rsidRPr="00E812C2" w:rsidRDefault="00EB49F1" w:rsidP="00EB49F1">
            <w:pPr>
              <w:snapToGrid w:val="0"/>
              <w:jc w:val="both"/>
              <w:rPr>
                <w:rFonts w:ascii="標楷體" w:eastAsia="標楷體" w:hAnsi="標楷體"/>
              </w:rPr>
            </w:pPr>
          </w:p>
          <w:p w14:paraId="3F0FBB03" w14:textId="63B37460" w:rsidR="00EB49F1" w:rsidRPr="00E812C2" w:rsidRDefault="00EB49F1" w:rsidP="00EB49F1">
            <w:pPr>
              <w:snapToGrid w:val="0"/>
              <w:jc w:val="both"/>
              <w:rPr>
                <w:rFonts w:ascii="標楷體" w:eastAsia="標楷體" w:hAnsi="標楷體"/>
              </w:rPr>
            </w:pPr>
          </w:p>
        </w:tc>
        <w:tc>
          <w:tcPr>
            <w:tcW w:w="1843" w:type="dxa"/>
            <w:gridSpan w:val="2"/>
            <w:tcBorders>
              <w:top w:val="single" w:sz="4" w:space="0" w:color="auto"/>
              <w:left w:val="single" w:sz="2" w:space="0" w:color="auto"/>
              <w:right w:val="single" w:sz="2" w:space="0" w:color="auto"/>
            </w:tcBorders>
          </w:tcPr>
          <w:p w14:paraId="6B0AB2CA" w14:textId="4A1C69B2" w:rsidR="00EB49F1" w:rsidRPr="00E812C2" w:rsidRDefault="00EB49F1" w:rsidP="00EB49F1">
            <w:pPr>
              <w:snapToGrid w:val="0"/>
              <w:jc w:val="both"/>
              <w:rPr>
                <w:rFonts w:ascii="標楷體" w:eastAsia="標楷體" w:hAnsi="標楷體"/>
                <w:szCs w:val="24"/>
              </w:rPr>
            </w:pPr>
          </w:p>
          <w:p w14:paraId="1479E59F" w14:textId="77777777" w:rsidR="00EB49F1" w:rsidRPr="00E812C2" w:rsidRDefault="00EB49F1" w:rsidP="00EB49F1">
            <w:pPr>
              <w:snapToGrid w:val="0"/>
              <w:jc w:val="both"/>
              <w:rPr>
                <w:rFonts w:ascii="標楷體" w:eastAsia="標楷體" w:hAnsi="標楷體"/>
                <w:szCs w:val="24"/>
              </w:rPr>
            </w:pPr>
          </w:p>
          <w:p w14:paraId="236AD084" w14:textId="77777777" w:rsidR="00EB49F1" w:rsidRPr="00E812C2" w:rsidRDefault="00EB49F1" w:rsidP="00EB49F1">
            <w:pPr>
              <w:snapToGrid w:val="0"/>
              <w:jc w:val="both"/>
              <w:rPr>
                <w:rFonts w:ascii="標楷體" w:eastAsia="標楷體" w:hAnsi="標楷體"/>
                <w:szCs w:val="24"/>
              </w:rPr>
            </w:pPr>
          </w:p>
          <w:p w14:paraId="53CE23EE" w14:textId="77777777" w:rsidR="00EB49F1" w:rsidRPr="00E812C2" w:rsidRDefault="00EB49F1" w:rsidP="00EB49F1">
            <w:pPr>
              <w:snapToGrid w:val="0"/>
              <w:jc w:val="both"/>
              <w:rPr>
                <w:rFonts w:ascii="標楷體" w:eastAsia="標楷體" w:hAnsi="標楷體"/>
                <w:szCs w:val="24"/>
              </w:rPr>
            </w:pPr>
          </w:p>
          <w:p w14:paraId="26454258" w14:textId="77777777" w:rsidR="00EB49F1" w:rsidRPr="00E812C2" w:rsidRDefault="00EB49F1" w:rsidP="00EB49F1">
            <w:pPr>
              <w:snapToGrid w:val="0"/>
              <w:jc w:val="both"/>
              <w:rPr>
                <w:rFonts w:ascii="標楷體" w:eastAsia="標楷體" w:hAnsi="標楷體"/>
                <w:szCs w:val="24"/>
              </w:rPr>
            </w:pPr>
          </w:p>
          <w:p w14:paraId="4A0EFE7D" w14:textId="77777777" w:rsidR="00EB49F1" w:rsidRPr="00E812C2" w:rsidRDefault="00EB49F1" w:rsidP="00EB49F1">
            <w:pPr>
              <w:snapToGrid w:val="0"/>
              <w:jc w:val="both"/>
              <w:rPr>
                <w:rFonts w:ascii="標楷體" w:eastAsia="標楷體" w:hAnsi="標楷體"/>
                <w:szCs w:val="24"/>
              </w:rPr>
            </w:pPr>
          </w:p>
          <w:p w14:paraId="3C45D70E" w14:textId="77777777" w:rsidR="00EB49F1" w:rsidRPr="00E812C2" w:rsidRDefault="00EB49F1" w:rsidP="00EB49F1">
            <w:pPr>
              <w:snapToGrid w:val="0"/>
              <w:jc w:val="both"/>
              <w:rPr>
                <w:rFonts w:ascii="標楷體" w:eastAsia="標楷體" w:hAnsi="標楷體"/>
                <w:szCs w:val="24"/>
              </w:rPr>
            </w:pPr>
          </w:p>
          <w:p w14:paraId="5E57FF2A" w14:textId="77777777" w:rsidR="00EB49F1" w:rsidRPr="00E812C2" w:rsidRDefault="00EB49F1" w:rsidP="00EB49F1">
            <w:pPr>
              <w:snapToGrid w:val="0"/>
              <w:jc w:val="both"/>
              <w:rPr>
                <w:rFonts w:ascii="標楷體" w:eastAsia="標楷體" w:hAnsi="標楷體"/>
                <w:szCs w:val="24"/>
              </w:rPr>
            </w:pPr>
          </w:p>
          <w:p w14:paraId="70E4C83E" w14:textId="77777777" w:rsidR="00EB49F1" w:rsidRPr="00E812C2" w:rsidRDefault="00EB49F1" w:rsidP="00EB49F1">
            <w:pPr>
              <w:snapToGrid w:val="0"/>
              <w:jc w:val="both"/>
              <w:rPr>
                <w:rFonts w:ascii="標楷體" w:eastAsia="標楷體" w:hAnsi="標楷體"/>
                <w:szCs w:val="24"/>
              </w:rPr>
            </w:pPr>
          </w:p>
          <w:p w14:paraId="13E2F880" w14:textId="77777777" w:rsidR="00EB49F1" w:rsidRPr="00E812C2" w:rsidRDefault="00EB49F1" w:rsidP="00EB49F1">
            <w:pPr>
              <w:snapToGrid w:val="0"/>
              <w:jc w:val="both"/>
              <w:rPr>
                <w:rFonts w:ascii="標楷體" w:eastAsia="標楷體" w:hAnsi="標楷體"/>
                <w:szCs w:val="24"/>
              </w:rPr>
            </w:pPr>
          </w:p>
          <w:p w14:paraId="662C4C7E" w14:textId="77777777" w:rsidR="00EB49F1" w:rsidRPr="00E812C2" w:rsidRDefault="00EB49F1" w:rsidP="00EB49F1">
            <w:pPr>
              <w:snapToGrid w:val="0"/>
              <w:jc w:val="both"/>
              <w:rPr>
                <w:rFonts w:ascii="標楷體" w:eastAsia="標楷體" w:hAnsi="標楷體"/>
                <w:szCs w:val="24"/>
              </w:rPr>
            </w:pPr>
          </w:p>
          <w:p w14:paraId="760C4A4D" w14:textId="77777777" w:rsidR="00EB49F1" w:rsidRPr="00E812C2" w:rsidRDefault="00EB49F1" w:rsidP="00EB49F1">
            <w:pPr>
              <w:snapToGrid w:val="0"/>
              <w:jc w:val="both"/>
              <w:rPr>
                <w:rFonts w:ascii="標楷體" w:eastAsia="標楷體" w:hAnsi="標楷體"/>
                <w:szCs w:val="24"/>
              </w:rPr>
            </w:pPr>
          </w:p>
          <w:p w14:paraId="2294D37C" w14:textId="77777777" w:rsidR="00EB49F1" w:rsidRPr="00E812C2" w:rsidRDefault="00EB49F1" w:rsidP="00EB49F1">
            <w:pPr>
              <w:snapToGrid w:val="0"/>
              <w:jc w:val="both"/>
              <w:rPr>
                <w:rFonts w:ascii="標楷體" w:eastAsia="標楷體" w:hAnsi="標楷體"/>
                <w:szCs w:val="24"/>
              </w:rPr>
            </w:pPr>
          </w:p>
          <w:p w14:paraId="3D106442" w14:textId="77777777" w:rsidR="00EB49F1" w:rsidRPr="00E812C2" w:rsidRDefault="00EB49F1" w:rsidP="00EB49F1">
            <w:pPr>
              <w:snapToGrid w:val="0"/>
              <w:jc w:val="both"/>
              <w:rPr>
                <w:rFonts w:ascii="標楷體" w:eastAsia="標楷體" w:hAnsi="標楷體"/>
                <w:szCs w:val="24"/>
              </w:rPr>
            </w:pPr>
          </w:p>
          <w:p w14:paraId="38E30BE6" w14:textId="77777777" w:rsidR="00EB49F1" w:rsidRPr="00E812C2" w:rsidRDefault="00EB49F1" w:rsidP="00EB49F1">
            <w:pPr>
              <w:snapToGrid w:val="0"/>
              <w:jc w:val="both"/>
              <w:rPr>
                <w:rFonts w:ascii="標楷體" w:eastAsia="標楷體" w:hAnsi="標楷體"/>
                <w:szCs w:val="24"/>
              </w:rPr>
            </w:pPr>
          </w:p>
          <w:p w14:paraId="794C3AD0" w14:textId="77777777" w:rsidR="00EB49F1" w:rsidRPr="00E812C2" w:rsidRDefault="00EB49F1" w:rsidP="00EB49F1">
            <w:pPr>
              <w:snapToGrid w:val="0"/>
              <w:jc w:val="both"/>
              <w:rPr>
                <w:rFonts w:ascii="標楷體" w:eastAsia="標楷體" w:hAnsi="標楷體"/>
                <w:szCs w:val="24"/>
              </w:rPr>
            </w:pPr>
          </w:p>
          <w:p w14:paraId="5163370C" w14:textId="77777777" w:rsidR="00EB49F1" w:rsidRPr="00E812C2" w:rsidRDefault="00EB49F1" w:rsidP="00EB49F1">
            <w:pPr>
              <w:snapToGrid w:val="0"/>
              <w:jc w:val="both"/>
              <w:rPr>
                <w:rFonts w:ascii="標楷體" w:eastAsia="標楷體" w:hAnsi="標楷體"/>
                <w:szCs w:val="24"/>
              </w:rPr>
            </w:pPr>
          </w:p>
          <w:p w14:paraId="4EE615F6" w14:textId="7C3A226F" w:rsidR="00EB49F1" w:rsidRPr="00E812C2" w:rsidRDefault="00EB49F1" w:rsidP="00EB49F1">
            <w:pPr>
              <w:snapToGrid w:val="0"/>
              <w:jc w:val="both"/>
              <w:rPr>
                <w:rFonts w:ascii="標楷體" w:eastAsia="標楷體" w:hAnsi="標楷體"/>
                <w:szCs w:val="24"/>
              </w:rPr>
            </w:pPr>
            <w:r w:rsidRPr="00E812C2">
              <w:rPr>
                <w:rFonts w:ascii="標楷體" w:eastAsia="標楷體" w:hAnsi="標楷體" w:hint="eastAsia"/>
                <w:szCs w:val="24"/>
              </w:rPr>
              <w:t>實作評量</w:t>
            </w:r>
          </w:p>
          <w:p w14:paraId="6BE562FE" w14:textId="77777777" w:rsidR="00EB49F1" w:rsidRPr="00E812C2" w:rsidRDefault="00EB49F1" w:rsidP="00EB49F1">
            <w:pPr>
              <w:snapToGrid w:val="0"/>
              <w:jc w:val="both"/>
              <w:rPr>
                <w:rFonts w:ascii="標楷體" w:eastAsia="標楷體" w:hAnsi="標楷體"/>
                <w:szCs w:val="24"/>
              </w:rPr>
            </w:pPr>
          </w:p>
          <w:p w14:paraId="5A13A84D" w14:textId="77777777" w:rsidR="00EB49F1" w:rsidRPr="00E812C2" w:rsidRDefault="00EB49F1" w:rsidP="00EB49F1">
            <w:pPr>
              <w:snapToGrid w:val="0"/>
              <w:jc w:val="both"/>
              <w:rPr>
                <w:rFonts w:ascii="標楷體" w:eastAsia="標楷體" w:hAnsi="標楷體"/>
                <w:szCs w:val="24"/>
              </w:rPr>
            </w:pPr>
          </w:p>
          <w:p w14:paraId="19F8DA45" w14:textId="77777777" w:rsidR="00EB49F1" w:rsidRPr="00E812C2" w:rsidRDefault="00EB49F1" w:rsidP="00EB49F1">
            <w:pPr>
              <w:snapToGrid w:val="0"/>
              <w:jc w:val="both"/>
              <w:rPr>
                <w:rFonts w:ascii="標楷體" w:eastAsia="標楷體" w:hAnsi="標楷體"/>
                <w:szCs w:val="24"/>
              </w:rPr>
            </w:pPr>
          </w:p>
          <w:p w14:paraId="7ADA38CB" w14:textId="77777777" w:rsidR="00EB49F1" w:rsidRPr="00E812C2" w:rsidRDefault="00EB49F1" w:rsidP="00EB49F1">
            <w:pPr>
              <w:snapToGrid w:val="0"/>
              <w:jc w:val="both"/>
              <w:rPr>
                <w:rFonts w:ascii="標楷體" w:eastAsia="標楷體" w:hAnsi="標楷體"/>
                <w:szCs w:val="24"/>
              </w:rPr>
            </w:pPr>
          </w:p>
          <w:p w14:paraId="20C1B8A3" w14:textId="77777777" w:rsidR="00EB49F1" w:rsidRPr="00E812C2" w:rsidRDefault="00EB49F1" w:rsidP="00EB49F1">
            <w:pPr>
              <w:snapToGrid w:val="0"/>
              <w:jc w:val="both"/>
              <w:rPr>
                <w:rFonts w:ascii="標楷體" w:eastAsia="標楷體" w:hAnsi="標楷體"/>
                <w:szCs w:val="24"/>
              </w:rPr>
            </w:pPr>
          </w:p>
          <w:p w14:paraId="42D5067A" w14:textId="77777777" w:rsidR="00EB49F1" w:rsidRPr="00E812C2" w:rsidRDefault="00EB49F1" w:rsidP="00EB49F1">
            <w:pPr>
              <w:snapToGrid w:val="0"/>
              <w:jc w:val="both"/>
              <w:rPr>
                <w:rFonts w:ascii="標楷體" w:eastAsia="標楷體" w:hAnsi="標楷體"/>
                <w:szCs w:val="24"/>
              </w:rPr>
            </w:pPr>
          </w:p>
          <w:p w14:paraId="308E6AFE" w14:textId="77777777" w:rsidR="00EB49F1" w:rsidRPr="00E812C2" w:rsidRDefault="00EB49F1" w:rsidP="00EB49F1">
            <w:pPr>
              <w:snapToGrid w:val="0"/>
              <w:jc w:val="both"/>
              <w:rPr>
                <w:rFonts w:ascii="標楷體" w:eastAsia="標楷體" w:hAnsi="標楷體"/>
                <w:szCs w:val="24"/>
              </w:rPr>
            </w:pPr>
          </w:p>
          <w:p w14:paraId="41241456" w14:textId="77777777" w:rsidR="00EB49F1" w:rsidRPr="00E812C2" w:rsidRDefault="00EB49F1" w:rsidP="00EB49F1">
            <w:pPr>
              <w:snapToGrid w:val="0"/>
              <w:jc w:val="both"/>
              <w:rPr>
                <w:rFonts w:ascii="標楷體" w:eastAsia="標楷體" w:hAnsi="標楷體"/>
                <w:szCs w:val="24"/>
              </w:rPr>
            </w:pPr>
          </w:p>
          <w:p w14:paraId="202D001C" w14:textId="77777777" w:rsidR="00EB49F1" w:rsidRPr="00E812C2" w:rsidRDefault="00EB49F1" w:rsidP="00EB49F1">
            <w:pPr>
              <w:snapToGrid w:val="0"/>
              <w:jc w:val="both"/>
              <w:rPr>
                <w:rFonts w:ascii="標楷體" w:eastAsia="標楷體" w:hAnsi="標楷體"/>
                <w:szCs w:val="24"/>
              </w:rPr>
            </w:pPr>
          </w:p>
          <w:p w14:paraId="7969F5FB" w14:textId="77777777" w:rsidR="00EB49F1" w:rsidRPr="00E812C2" w:rsidRDefault="00EB49F1" w:rsidP="00EB49F1">
            <w:pPr>
              <w:snapToGrid w:val="0"/>
              <w:jc w:val="both"/>
              <w:rPr>
                <w:rFonts w:ascii="標楷體" w:eastAsia="標楷體" w:hAnsi="標楷體"/>
                <w:szCs w:val="24"/>
              </w:rPr>
            </w:pPr>
          </w:p>
          <w:p w14:paraId="710E86C8" w14:textId="77777777" w:rsidR="00EB49F1" w:rsidRPr="00E812C2" w:rsidRDefault="00EB49F1" w:rsidP="00EB49F1">
            <w:pPr>
              <w:snapToGrid w:val="0"/>
              <w:jc w:val="both"/>
              <w:rPr>
                <w:rFonts w:ascii="標楷體" w:eastAsia="標楷體" w:hAnsi="標楷體"/>
                <w:szCs w:val="24"/>
              </w:rPr>
            </w:pPr>
          </w:p>
          <w:p w14:paraId="47629D39" w14:textId="77777777" w:rsidR="00EB49F1" w:rsidRPr="00E812C2" w:rsidRDefault="00EB49F1" w:rsidP="00EB49F1">
            <w:pPr>
              <w:snapToGrid w:val="0"/>
              <w:jc w:val="both"/>
              <w:rPr>
                <w:rFonts w:ascii="標楷體" w:eastAsia="標楷體" w:hAnsi="標楷體"/>
                <w:szCs w:val="24"/>
              </w:rPr>
            </w:pPr>
          </w:p>
          <w:p w14:paraId="2E917EBB" w14:textId="77777777" w:rsidR="00EB49F1" w:rsidRPr="00E812C2" w:rsidRDefault="00EB49F1" w:rsidP="00EB49F1">
            <w:pPr>
              <w:snapToGrid w:val="0"/>
              <w:jc w:val="both"/>
              <w:rPr>
                <w:rFonts w:ascii="標楷體" w:eastAsia="標楷體" w:hAnsi="標楷體"/>
                <w:szCs w:val="24"/>
              </w:rPr>
            </w:pPr>
          </w:p>
          <w:p w14:paraId="1EB79870" w14:textId="77777777" w:rsidR="00EB49F1" w:rsidRPr="00E812C2" w:rsidRDefault="00EB49F1" w:rsidP="00EB49F1">
            <w:pPr>
              <w:snapToGrid w:val="0"/>
              <w:jc w:val="both"/>
              <w:rPr>
                <w:rFonts w:ascii="標楷體" w:eastAsia="標楷體" w:hAnsi="標楷體"/>
                <w:szCs w:val="24"/>
              </w:rPr>
            </w:pPr>
          </w:p>
          <w:p w14:paraId="35748F45" w14:textId="77777777" w:rsidR="00EB49F1" w:rsidRPr="00E812C2" w:rsidRDefault="00EB49F1" w:rsidP="00EB49F1">
            <w:pPr>
              <w:snapToGrid w:val="0"/>
              <w:jc w:val="both"/>
              <w:rPr>
                <w:rFonts w:ascii="標楷體" w:eastAsia="標楷體" w:hAnsi="標楷體"/>
                <w:szCs w:val="24"/>
              </w:rPr>
            </w:pPr>
          </w:p>
          <w:p w14:paraId="53A91478" w14:textId="77777777" w:rsidR="00EB49F1" w:rsidRPr="00E812C2" w:rsidRDefault="00EB49F1" w:rsidP="00EB49F1">
            <w:pPr>
              <w:snapToGrid w:val="0"/>
              <w:jc w:val="both"/>
              <w:rPr>
                <w:rFonts w:ascii="標楷體" w:eastAsia="標楷體" w:hAnsi="標楷體"/>
                <w:szCs w:val="24"/>
              </w:rPr>
            </w:pPr>
          </w:p>
          <w:p w14:paraId="18832799" w14:textId="77777777" w:rsidR="00EB49F1" w:rsidRPr="00E812C2" w:rsidRDefault="00EB49F1" w:rsidP="00EB49F1">
            <w:pPr>
              <w:snapToGrid w:val="0"/>
              <w:jc w:val="both"/>
              <w:rPr>
                <w:rFonts w:ascii="標楷體" w:eastAsia="標楷體" w:hAnsi="標楷體"/>
                <w:szCs w:val="24"/>
              </w:rPr>
            </w:pPr>
          </w:p>
          <w:p w14:paraId="7A92D08D" w14:textId="77777777" w:rsidR="00EB49F1" w:rsidRPr="00E812C2" w:rsidRDefault="00EB49F1" w:rsidP="00EB49F1">
            <w:pPr>
              <w:snapToGrid w:val="0"/>
              <w:jc w:val="both"/>
              <w:rPr>
                <w:rFonts w:ascii="標楷體" w:eastAsia="標楷體" w:hAnsi="標楷體"/>
                <w:szCs w:val="24"/>
              </w:rPr>
            </w:pPr>
          </w:p>
          <w:p w14:paraId="2D3660F6" w14:textId="77777777" w:rsidR="00EB49F1" w:rsidRPr="00E812C2" w:rsidRDefault="00EB49F1" w:rsidP="00EB49F1">
            <w:pPr>
              <w:snapToGrid w:val="0"/>
              <w:jc w:val="both"/>
              <w:rPr>
                <w:rFonts w:ascii="標楷體" w:eastAsia="標楷體" w:hAnsi="標楷體"/>
                <w:szCs w:val="24"/>
              </w:rPr>
            </w:pPr>
          </w:p>
          <w:p w14:paraId="58D4791A" w14:textId="77777777" w:rsidR="00EB49F1" w:rsidRPr="00E812C2" w:rsidRDefault="00EB49F1" w:rsidP="00EB49F1">
            <w:pPr>
              <w:snapToGrid w:val="0"/>
              <w:jc w:val="both"/>
              <w:rPr>
                <w:rFonts w:ascii="標楷體" w:eastAsia="標楷體" w:hAnsi="標楷體"/>
                <w:szCs w:val="24"/>
              </w:rPr>
            </w:pPr>
          </w:p>
          <w:p w14:paraId="4F086DB1" w14:textId="77777777" w:rsidR="00EB49F1" w:rsidRPr="00E812C2" w:rsidRDefault="00EB49F1" w:rsidP="00EB49F1">
            <w:pPr>
              <w:snapToGrid w:val="0"/>
              <w:jc w:val="both"/>
              <w:rPr>
                <w:rFonts w:ascii="標楷體" w:eastAsia="標楷體" w:hAnsi="標楷體"/>
                <w:szCs w:val="24"/>
              </w:rPr>
            </w:pPr>
          </w:p>
          <w:p w14:paraId="1587F0F2" w14:textId="77777777" w:rsidR="00EB49F1" w:rsidRPr="00E812C2" w:rsidRDefault="00EB49F1" w:rsidP="00EB49F1">
            <w:pPr>
              <w:snapToGrid w:val="0"/>
              <w:jc w:val="both"/>
              <w:rPr>
                <w:rFonts w:ascii="標楷體" w:eastAsia="標楷體" w:hAnsi="標楷體"/>
                <w:szCs w:val="24"/>
              </w:rPr>
            </w:pPr>
          </w:p>
          <w:p w14:paraId="1B3340B8" w14:textId="77777777" w:rsidR="00EB49F1" w:rsidRPr="00E812C2" w:rsidRDefault="00EB49F1" w:rsidP="00EB49F1">
            <w:pPr>
              <w:snapToGrid w:val="0"/>
              <w:jc w:val="both"/>
              <w:rPr>
                <w:rFonts w:ascii="標楷體" w:eastAsia="標楷體" w:hAnsi="標楷體"/>
                <w:szCs w:val="24"/>
              </w:rPr>
            </w:pPr>
          </w:p>
          <w:p w14:paraId="47C19165" w14:textId="77777777" w:rsidR="00EB49F1" w:rsidRPr="00E812C2" w:rsidRDefault="00EB49F1" w:rsidP="00EB49F1">
            <w:pPr>
              <w:snapToGrid w:val="0"/>
              <w:jc w:val="both"/>
              <w:rPr>
                <w:rFonts w:ascii="標楷體" w:eastAsia="標楷體" w:hAnsi="標楷體"/>
                <w:szCs w:val="24"/>
              </w:rPr>
            </w:pPr>
          </w:p>
          <w:p w14:paraId="18468D4A" w14:textId="77777777" w:rsidR="00EB49F1" w:rsidRPr="00E812C2" w:rsidRDefault="00EB49F1" w:rsidP="00EB49F1">
            <w:pPr>
              <w:snapToGrid w:val="0"/>
              <w:jc w:val="both"/>
              <w:rPr>
                <w:rFonts w:ascii="標楷體" w:eastAsia="標楷體" w:hAnsi="標楷體"/>
                <w:szCs w:val="24"/>
              </w:rPr>
            </w:pPr>
          </w:p>
          <w:p w14:paraId="1221B60A" w14:textId="77777777" w:rsidR="00EB49F1" w:rsidRPr="00E812C2" w:rsidRDefault="00EB49F1" w:rsidP="00EB49F1">
            <w:pPr>
              <w:snapToGrid w:val="0"/>
              <w:jc w:val="both"/>
              <w:rPr>
                <w:rFonts w:ascii="標楷體" w:eastAsia="標楷體" w:hAnsi="標楷體"/>
                <w:szCs w:val="24"/>
              </w:rPr>
            </w:pPr>
          </w:p>
          <w:p w14:paraId="32515A07" w14:textId="77777777" w:rsidR="00EB49F1" w:rsidRPr="00E812C2" w:rsidRDefault="00EB49F1" w:rsidP="00EB49F1">
            <w:pPr>
              <w:snapToGrid w:val="0"/>
              <w:jc w:val="both"/>
              <w:rPr>
                <w:rFonts w:ascii="標楷體" w:eastAsia="標楷體" w:hAnsi="標楷體"/>
                <w:szCs w:val="24"/>
              </w:rPr>
            </w:pPr>
          </w:p>
          <w:p w14:paraId="3F2C7FE5" w14:textId="537BE00F" w:rsidR="00EB49F1" w:rsidRPr="00E812C2" w:rsidRDefault="00EB49F1" w:rsidP="00EB49F1">
            <w:pPr>
              <w:snapToGrid w:val="0"/>
              <w:jc w:val="both"/>
              <w:rPr>
                <w:rFonts w:ascii="標楷體" w:eastAsia="標楷體" w:hAnsi="標楷體"/>
                <w:szCs w:val="24"/>
              </w:rPr>
            </w:pPr>
            <w:r w:rsidRPr="00E812C2">
              <w:rPr>
                <w:rFonts w:ascii="標楷體" w:eastAsia="標楷體" w:hAnsi="標楷體" w:hint="eastAsia"/>
                <w:szCs w:val="24"/>
              </w:rPr>
              <w:t>實作評量</w:t>
            </w:r>
          </w:p>
          <w:p w14:paraId="29333994" w14:textId="77777777" w:rsidR="00EB49F1" w:rsidRPr="00E812C2" w:rsidRDefault="00EB49F1" w:rsidP="00EB49F1">
            <w:pPr>
              <w:snapToGrid w:val="0"/>
              <w:jc w:val="both"/>
              <w:rPr>
                <w:rFonts w:ascii="標楷體" w:eastAsia="標楷體" w:hAnsi="標楷體"/>
                <w:szCs w:val="24"/>
              </w:rPr>
            </w:pPr>
          </w:p>
          <w:p w14:paraId="2D349DE3" w14:textId="77777777" w:rsidR="00EB49F1" w:rsidRPr="00E812C2" w:rsidRDefault="00EB49F1" w:rsidP="00EB49F1">
            <w:pPr>
              <w:snapToGrid w:val="0"/>
              <w:jc w:val="both"/>
              <w:rPr>
                <w:rFonts w:ascii="標楷體" w:eastAsia="標楷體" w:hAnsi="標楷體"/>
                <w:szCs w:val="24"/>
              </w:rPr>
            </w:pPr>
          </w:p>
          <w:p w14:paraId="60F4A3A1" w14:textId="77777777" w:rsidR="00EB49F1" w:rsidRPr="00E812C2" w:rsidRDefault="00EB49F1" w:rsidP="00EB49F1">
            <w:pPr>
              <w:snapToGrid w:val="0"/>
              <w:jc w:val="both"/>
              <w:rPr>
                <w:rFonts w:ascii="標楷體" w:eastAsia="標楷體" w:hAnsi="標楷體"/>
                <w:szCs w:val="24"/>
              </w:rPr>
            </w:pPr>
          </w:p>
          <w:p w14:paraId="7C4E4FD4" w14:textId="77777777" w:rsidR="00EB49F1" w:rsidRPr="00E812C2" w:rsidRDefault="00EB49F1" w:rsidP="00EB49F1">
            <w:pPr>
              <w:snapToGrid w:val="0"/>
              <w:jc w:val="both"/>
              <w:rPr>
                <w:rFonts w:ascii="標楷體" w:eastAsia="標楷體" w:hAnsi="標楷體"/>
                <w:szCs w:val="24"/>
              </w:rPr>
            </w:pPr>
          </w:p>
          <w:p w14:paraId="635976F1" w14:textId="77777777" w:rsidR="00EB49F1" w:rsidRPr="00E812C2" w:rsidRDefault="00EB49F1" w:rsidP="00EB49F1">
            <w:pPr>
              <w:snapToGrid w:val="0"/>
              <w:jc w:val="both"/>
              <w:rPr>
                <w:rFonts w:ascii="標楷體" w:eastAsia="標楷體" w:hAnsi="標楷體"/>
                <w:szCs w:val="24"/>
              </w:rPr>
            </w:pPr>
          </w:p>
          <w:p w14:paraId="7A34F05C" w14:textId="77777777" w:rsidR="00EB49F1" w:rsidRPr="00E812C2" w:rsidRDefault="00EB49F1" w:rsidP="00EB49F1">
            <w:pPr>
              <w:snapToGrid w:val="0"/>
              <w:jc w:val="both"/>
              <w:rPr>
                <w:rFonts w:ascii="標楷體" w:eastAsia="標楷體" w:hAnsi="標楷體"/>
                <w:szCs w:val="24"/>
              </w:rPr>
            </w:pPr>
          </w:p>
          <w:p w14:paraId="5BF60071" w14:textId="77777777" w:rsidR="00EB49F1" w:rsidRPr="00E812C2" w:rsidRDefault="00EB49F1" w:rsidP="00EB49F1">
            <w:pPr>
              <w:snapToGrid w:val="0"/>
              <w:jc w:val="both"/>
              <w:rPr>
                <w:rFonts w:ascii="標楷體" w:eastAsia="標楷體" w:hAnsi="標楷體"/>
                <w:szCs w:val="24"/>
              </w:rPr>
            </w:pPr>
          </w:p>
          <w:p w14:paraId="077BD52F" w14:textId="77777777" w:rsidR="00EB49F1" w:rsidRPr="00E812C2" w:rsidRDefault="00EB49F1" w:rsidP="00EB49F1">
            <w:pPr>
              <w:snapToGrid w:val="0"/>
              <w:jc w:val="both"/>
              <w:rPr>
                <w:rFonts w:ascii="標楷體" w:eastAsia="標楷體" w:hAnsi="標楷體"/>
                <w:szCs w:val="24"/>
              </w:rPr>
            </w:pPr>
          </w:p>
          <w:p w14:paraId="34AE0F4B" w14:textId="77777777" w:rsidR="00EB49F1" w:rsidRPr="00E812C2" w:rsidRDefault="00EB49F1" w:rsidP="00EB49F1">
            <w:pPr>
              <w:snapToGrid w:val="0"/>
              <w:jc w:val="both"/>
              <w:rPr>
                <w:rFonts w:ascii="標楷體" w:eastAsia="標楷體" w:hAnsi="標楷體"/>
                <w:szCs w:val="24"/>
              </w:rPr>
            </w:pPr>
          </w:p>
          <w:p w14:paraId="148D71F6" w14:textId="77777777" w:rsidR="00EB49F1" w:rsidRPr="00E812C2" w:rsidRDefault="00EB49F1" w:rsidP="00EB49F1">
            <w:pPr>
              <w:snapToGrid w:val="0"/>
              <w:jc w:val="both"/>
              <w:rPr>
                <w:rFonts w:ascii="標楷體" w:eastAsia="標楷體" w:hAnsi="標楷體"/>
                <w:szCs w:val="24"/>
              </w:rPr>
            </w:pPr>
          </w:p>
          <w:p w14:paraId="1159A94F" w14:textId="77777777" w:rsidR="00EB49F1" w:rsidRPr="00E812C2" w:rsidRDefault="00EB49F1" w:rsidP="00EB49F1">
            <w:pPr>
              <w:snapToGrid w:val="0"/>
              <w:jc w:val="both"/>
              <w:rPr>
                <w:rFonts w:ascii="標楷體" w:eastAsia="標楷體" w:hAnsi="標楷體"/>
                <w:szCs w:val="24"/>
              </w:rPr>
            </w:pPr>
          </w:p>
          <w:p w14:paraId="37C1055B" w14:textId="77777777" w:rsidR="00EB49F1" w:rsidRPr="00E812C2" w:rsidRDefault="00EB49F1" w:rsidP="00EB49F1">
            <w:pPr>
              <w:snapToGrid w:val="0"/>
              <w:jc w:val="both"/>
              <w:rPr>
                <w:rFonts w:ascii="標楷體" w:eastAsia="標楷體" w:hAnsi="標楷體"/>
                <w:szCs w:val="24"/>
              </w:rPr>
            </w:pPr>
          </w:p>
          <w:p w14:paraId="02F73CBE" w14:textId="77777777" w:rsidR="00EB49F1" w:rsidRPr="00E812C2" w:rsidRDefault="00EB49F1" w:rsidP="00EB49F1">
            <w:pPr>
              <w:snapToGrid w:val="0"/>
              <w:jc w:val="both"/>
              <w:rPr>
                <w:rFonts w:ascii="標楷體" w:eastAsia="標楷體" w:hAnsi="標楷體"/>
                <w:szCs w:val="24"/>
              </w:rPr>
            </w:pPr>
          </w:p>
          <w:p w14:paraId="61E1FFD7" w14:textId="77777777" w:rsidR="00EB49F1" w:rsidRPr="00E812C2" w:rsidRDefault="00EB49F1" w:rsidP="00EB49F1">
            <w:pPr>
              <w:snapToGrid w:val="0"/>
              <w:jc w:val="both"/>
              <w:rPr>
                <w:rFonts w:ascii="標楷體" w:eastAsia="標楷體" w:hAnsi="標楷體"/>
                <w:szCs w:val="24"/>
              </w:rPr>
            </w:pPr>
          </w:p>
          <w:p w14:paraId="3620CB80" w14:textId="77777777" w:rsidR="00EB49F1" w:rsidRPr="00E812C2" w:rsidRDefault="00EB49F1" w:rsidP="00EB49F1">
            <w:pPr>
              <w:snapToGrid w:val="0"/>
              <w:jc w:val="both"/>
              <w:rPr>
                <w:rFonts w:ascii="標楷體" w:eastAsia="標楷體" w:hAnsi="標楷體"/>
                <w:szCs w:val="24"/>
              </w:rPr>
            </w:pPr>
          </w:p>
          <w:p w14:paraId="232BC9AA" w14:textId="77777777" w:rsidR="00EB49F1" w:rsidRPr="00E812C2" w:rsidRDefault="00EB49F1" w:rsidP="00EB49F1">
            <w:pPr>
              <w:snapToGrid w:val="0"/>
              <w:jc w:val="both"/>
              <w:rPr>
                <w:rFonts w:ascii="標楷體" w:eastAsia="標楷體" w:hAnsi="標楷體"/>
                <w:szCs w:val="24"/>
              </w:rPr>
            </w:pPr>
          </w:p>
          <w:p w14:paraId="61E44244" w14:textId="77777777" w:rsidR="00EB49F1" w:rsidRPr="00E812C2" w:rsidRDefault="00EB49F1" w:rsidP="00EB49F1">
            <w:pPr>
              <w:snapToGrid w:val="0"/>
              <w:jc w:val="both"/>
              <w:rPr>
                <w:rFonts w:ascii="標楷體" w:eastAsia="標楷體" w:hAnsi="標楷體"/>
                <w:szCs w:val="24"/>
              </w:rPr>
            </w:pPr>
          </w:p>
          <w:p w14:paraId="0CCF1DCC" w14:textId="77777777" w:rsidR="00EB49F1" w:rsidRPr="00E812C2" w:rsidRDefault="00EB49F1" w:rsidP="00EB49F1">
            <w:pPr>
              <w:snapToGrid w:val="0"/>
              <w:jc w:val="both"/>
              <w:rPr>
                <w:rFonts w:ascii="標楷體" w:eastAsia="標楷體" w:hAnsi="標楷體"/>
                <w:szCs w:val="24"/>
              </w:rPr>
            </w:pPr>
          </w:p>
          <w:p w14:paraId="00B6CE97" w14:textId="77777777" w:rsidR="00EB49F1" w:rsidRPr="00E812C2" w:rsidRDefault="00EB49F1" w:rsidP="00EB49F1">
            <w:pPr>
              <w:snapToGrid w:val="0"/>
              <w:jc w:val="both"/>
              <w:rPr>
                <w:rFonts w:ascii="標楷體" w:eastAsia="標楷體" w:hAnsi="標楷體"/>
                <w:szCs w:val="24"/>
              </w:rPr>
            </w:pPr>
          </w:p>
          <w:p w14:paraId="0020222B" w14:textId="77777777" w:rsidR="00EB49F1" w:rsidRPr="00E812C2" w:rsidRDefault="00EB49F1" w:rsidP="00EB49F1">
            <w:pPr>
              <w:snapToGrid w:val="0"/>
              <w:jc w:val="both"/>
              <w:rPr>
                <w:rFonts w:ascii="標楷體" w:eastAsia="標楷體" w:hAnsi="標楷體"/>
                <w:szCs w:val="24"/>
              </w:rPr>
            </w:pPr>
          </w:p>
          <w:p w14:paraId="6BCB7EA5" w14:textId="77777777" w:rsidR="00EB49F1" w:rsidRPr="00E812C2" w:rsidRDefault="00EB49F1" w:rsidP="00EB49F1">
            <w:pPr>
              <w:snapToGrid w:val="0"/>
              <w:jc w:val="both"/>
              <w:rPr>
                <w:rFonts w:ascii="標楷體" w:eastAsia="標楷體" w:hAnsi="標楷體"/>
                <w:szCs w:val="24"/>
              </w:rPr>
            </w:pPr>
          </w:p>
          <w:p w14:paraId="78C68007" w14:textId="77777777" w:rsidR="00EB49F1" w:rsidRPr="00E812C2" w:rsidRDefault="00EB49F1" w:rsidP="00EB49F1">
            <w:pPr>
              <w:snapToGrid w:val="0"/>
              <w:jc w:val="both"/>
              <w:rPr>
                <w:rFonts w:ascii="標楷體" w:eastAsia="標楷體" w:hAnsi="標楷體"/>
                <w:szCs w:val="24"/>
              </w:rPr>
            </w:pPr>
          </w:p>
          <w:p w14:paraId="722A7943" w14:textId="77777777" w:rsidR="00EB49F1" w:rsidRPr="00E812C2" w:rsidRDefault="00EB49F1" w:rsidP="00EB49F1">
            <w:pPr>
              <w:snapToGrid w:val="0"/>
              <w:jc w:val="both"/>
              <w:rPr>
                <w:rFonts w:ascii="標楷體" w:eastAsia="標楷體" w:hAnsi="標楷體"/>
                <w:szCs w:val="24"/>
              </w:rPr>
            </w:pPr>
          </w:p>
          <w:p w14:paraId="3970E896" w14:textId="77777777" w:rsidR="00EB49F1" w:rsidRPr="00E812C2" w:rsidRDefault="00EB49F1" w:rsidP="00EB49F1">
            <w:pPr>
              <w:snapToGrid w:val="0"/>
              <w:jc w:val="both"/>
              <w:rPr>
                <w:rFonts w:ascii="標楷體" w:eastAsia="標楷體" w:hAnsi="標楷體"/>
                <w:szCs w:val="24"/>
              </w:rPr>
            </w:pPr>
          </w:p>
          <w:p w14:paraId="3B97A2A0" w14:textId="77777777" w:rsidR="00EB49F1" w:rsidRPr="00E812C2" w:rsidRDefault="00EB49F1" w:rsidP="00EB49F1">
            <w:pPr>
              <w:snapToGrid w:val="0"/>
              <w:jc w:val="both"/>
              <w:rPr>
                <w:rFonts w:ascii="標楷體" w:eastAsia="標楷體" w:hAnsi="標楷體"/>
                <w:szCs w:val="24"/>
              </w:rPr>
            </w:pPr>
          </w:p>
          <w:p w14:paraId="4346AFB0" w14:textId="77777777" w:rsidR="00EB49F1" w:rsidRPr="00E812C2" w:rsidRDefault="00EB49F1" w:rsidP="00EB49F1">
            <w:pPr>
              <w:snapToGrid w:val="0"/>
              <w:jc w:val="both"/>
              <w:rPr>
                <w:rFonts w:ascii="標楷體" w:eastAsia="標楷體" w:hAnsi="標楷體"/>
                <w:szCs w:val="24"/>
              </w:rPr>
            </w:pPr>
          </w:p>
          <w:p w14:paraId="09CECB6E" w14:textId="77777777" w:rsidR="00EB49F1" w:rsidRPr="00E812C2" w:rsidRDefault="00EB49F1" w:rsidP="00EB49F1">
            <w:pPr>
              <w:snapToGrid w:val="0"/>
              <w:jc w:val="both"/>
              <w:rPr>
                <w:rFonts w:ascii="標楷體" w:eastAsia="標楷體" w:hAnsi="標楷體"/>
                <w:szCs w:val="24"/>
              </w:rPr>
            </w:pPr>
          </w:p>
          <w:p w14:paraId="5D5F024B" w14:textId="77777777" w:rsidR="00EB49F1" w:rsidRPr="00E812C2" w:rsidRDefault="00EB49F1" w:rsidP="00EB49F1">
            <w:pPr>
              <w:snapToGrid w:val="0"/>
              <w:jc w:val="both"/>
              <w:rPr>
                <w:rFonts w:ascii="標楷體" w:eastAsia="標楷體" w:hAnsi="標楷體"/>
                <w:szCs w:val="24"/>
              </w:rPr>
            </w:pPr>
          </w:p>
          <w:p w14:paraId="20E7CE17" w14:textId="77777777" w:rsidR="00EB49F1" w:rsidRPr="00E812C2" w:rsidRDefault="00EB49F1" w:rsidP="00EB49F1">
            <w:pPr>
              <w:snapToGrid w:val="0"/>
              <w:jc w:val="both"/>
              <w:rPr>
                <w:rFonts w:ascii="標楷體" w:eastAsia="標楷體" w:hAnsi="標楷體"/>
                <w:szCs w:val="24"/>
              </w:rPr>
            </w:pPr>
          </w:p>
          <w:p w14:paraId="77DA0FD5" w14:textId="77777777" w:rsidR="00EB49F1" w:rsidRPr="00E812C2" w:rsidRDefault="00EB49F1" w:rsidP="00EB49F1">
            <w:pPr>
              <w:snapToGrid w:val="0"/>
              <w:jc w:val="both"/>
              <w:rPr>
                <w:rFonts w:ascii="標楷體" w:eastAsia="標楷體" w:hAnsi="標楷體"/>
                <w:szCs w:val="24"/>
              </w:rPr>
            </w:pPr>
          </w:p>
          <w:p w14:paraId="039E6986" w14:textId="77777777" w:rsidR="00EB49F1" w:rsidRPr="00E812C2" w:rsidRDefault="00EB49F1" w:rsidP="00EB49F1">
            <w:pPr>
              <w:snapToGrid w:val="0"/>
              <w:jc w:val="both"/>
              <w:rPr>
                <w:rFonts w:ascii="標楷體" w:eastAsia="標楷體" w:hAnsi="標楷體"/>
                <w:szCs w:val="24"/>
              </w:rPr>
            </w:pPr>
          </w:p>
          <w:p w14:paraId="6F42F8FE" w14:textId="77777777" w:rsidR="00EB49F1" w:rsidRPr="00E812C2" w:rsidRDefault="00EB49F1" w:rsidP="00EB49F1">
            <w:pPr>
              <w:snapToGrid w:val="0"/>
              <w:jc w:val="both"/>
              <w:rPr>
                <w:rFonts w:ascii="標楷體" w:eastAsia="標楷體" w:hAnsi="標楷體"/>
                <w:szCs w:val="24"/>
              </w:rPr>
            </w:pPr>
          </w:p>
          <w:p w14:paraId="775714C4" w14:textId="77777777" w:rsidR="00EB49F1" w:rsidRPr="00E812C2" w:rsidRDefault="00EB49F1" w:rsidP="00EB49F1">
            <w:pPr>
              <w:snapToGrid w:val="0"/>
              <w:jc w:val="both"/>
              <w:rPr>
                <w:rFonts w:ascii="標楷體" w:eastAsia="標楷體" w:hAnsi="標楷體"/>
                <w:szCs w:val="24"/>
              </w:rPr>
            </w:pPr>
          </w:p>
          <w:p w14:paraId="62C4A401" w14:textId="77777777" w:rsidR="00EB49F1" w:rsidRPr="00E812C2" w:rsidRDefault="00EB49F1" w:rsidP="00EB49F1">
            <w:pPr>
              <w:snapToGrid w:val="0"/>
              <w:jc w:val="both"/>
              <w:rPr>
                <w:rFonts w:ascii="標楷體" w:eastAsia="標楷體" w:hAnsi="標楷體"/>
                <w:szCs w:val="24"/>
              </w:rPr>
            </w:pPr>
          </w:p>
          <w:p w14:paraId="627AEEC2" w14:textId="77777777" w:rsidR="00EB49F1" w:rsidRPr="00E812C2" w:rsidRDefault="00EB49F1" w:rsidP="00EB49F1">
            <w:pPr>
              <w:snapToGrid w:val="0"/>
              <w:jc w:val="both"/>
              <w:rPr>
                <w:rFonts w:ascii="標楷體" w:eastAsia="標楷體" w:hAnsi="標楷體"/>
                <w:szCs w:val="24"/>
              </w:rPr>
            </w:pPr>
          </w:p>
          <w:p w14:paraId="699E6ACF" w14:textId="77777777" w:rsidR="00EB49F1" w:rsidRPr="00E812C2" w:rsidRDefault="00EB49F1" w:rsidP="00EB49F1">
            <w:pPr>
              <w:snapToGrid w:val="0"/>
              <w:jc w:val="both"/>
              <w:rPr>
                <w:rFonts w:ascii="標楷體" w:eastAsia="標楷體" w:hAnsi="標楷體"/>
                <w:szCs w:val="24"/>
              </w:rPr>
            </w:pPr>
          </w:p>
          <w:p w14:paraId="5699CD01" w14:textId="25EE4128" w:rsidR="00EB49F1" w:rsidRPr="00E812C2" w:rsidRDefault="00EB49F1" w:rsidP="00EB49F1">
            <w:pPr>
              <w:snapToGrid w:val="0"/>
              <w:jc w:val="both"/>
              <w:rPr>
                <w:rFonts w:ascii="標楷體" w:eastAsia="標楷體" w:hAnsi="標楷體"/>
                <w:szCs w:val="24"/>
              </w:rPr>
            </w:pPr>
            <w:r w:rsidRPr="00E812C2">
              <w:rPr>
                <w:rFonts w:ascii="標楷體" w:eastAsia="標楷體" w:hAnsi="標楷體" w:hint="eastAsia"/>
                <w:szCs w:val="24"/>
              </w:rPr>
              <w:t>口頭報告</w:t>
            </w:r>
          </w:p>
          <w:p w14:paraId="655A7A66" w14:textId="77777777" w:rsidR="00EB49F1" w:rsidRPr="00E812C2" w:rsidRDefault="00EB49F1" w:rsidP="00EB49F1">
            <w:pPr>
              <w:snapToGrid w:val="0"/>
              <w:jc w:val="both"/>
              <w:rPr>
                <w:rFonts w:ascii="標楷體" w:eastAsia="標楷體" w:hAnsi="標楷體"/>
                <w:szCs w:val="24"/>
              </w:rPr>
            </w:pPr>
          </w:p>
          <w:p w14:paraId="5B168F7E" w14:textId="77777777" w:rsidR="00EB49F1" w:rsidRPr="00E812C2" w:rsidRDefault="00EB49F1" w:rsidP="00EB49F1">
            <w:pPr>
              <w:snapToGrid w:val="0"/>
              <w:jc w:val="both"/>
              <w:rPr>
                <w:rFonts w:ascii="標楷體" w:eastAsia="標楷體" w:hAnsi="標楷體"/>
                <w:szCs w:val="24"/>
              </w:rPr>
            </w:pPr>
          </w:p>
          <w:p w14:paraId="0B8BB8F5" w14:textId="77777777" w:rsidR="00EB49F1" w:rsidRPr="00E812C2" w:rsidRDefault="00EB49F1" w:rsidP="00EB49F1">
            <w:pPr>
              <w:snapToGrid w:val="0"/>
              <w:jc w:val="both"/>
              <w:rPr>
                <w:rFonts w:ascii="標楷體" w:eastAsia="標楷體" w:hAnsi="標楷體"/>
                <w:szCs w:val="24"/>
              </w:rPr>
            </w:pPr>
          </w:p>
          <w:p w14:paraId="0A433CDD" w14:textId="77777777" w:rsidR="00EB49F1" w:rsidRPr="00E812C2" w:rsidRDefault="00EB49F1" w:rsidP="00EB49F1">
            <w:pPr>
              <w:snapToGrid w:val="0"/>
              <w:jc w:val="both"/>
              <w:rPr>
                <w:rFonts w:ascii="標楷體" w:eastAsia="標楷體" w:hAnsi="標楷體"/>
                <w:szCs w:val="24"/>
              </w:rPr>
            </w:pPr>
          </w:p>
          <w:p w14:paraId="5082A40E" w14:textId="77777777" w:rsidR="00EB49F1" w:rsidRPr="00E812C2" w:rsidRDefault="00EB49F1" w:rsidP="00EB49F1">
            <w:pPr>
              <w:snapToGrid w:val="0"/>
              <w:jc w:val="both"/>
              <w:rPr>
                <w:rFonts w:ascii="標楷體" w:eastAsia="標楷體" w:hAnsi="標楷體"/>
                <w:szCs w:val="24"/>
              </w:rPr>
            </w:pPr>
          </w:p>
          <w:p w14:paraId="3EDC88A6" w14:textId="77777777" w:rsidR="00EB49F1" w:rsidRPr="00E812C2" w:rsidRDefault="00EB49F1" w:rsidP="00EB49F1">
            <w:pPr>
              <w:snapToGrid w:val="0"/>
              <w:jc w:val="both"/>
              <w:rPr>
                <w:rFonts w:ascii="標楷體" w:eastAsia="標楷體" w:hAnsi="標楷體"/>
                <w:szCs w:val="24"/>
              </w:rPr>
            </w:pPr>
          </w:p>
          <w:p w14:paraId="5FCAD028" w14:textId="3ED6804C" w:rsidR="00EB49F1" w:rsidRPr="00E812C2" w:rsidRDefault="00EB49F1" w:rsidP="00EB49F1">
            <w:pPr>
              <w:snapToGrid w:val="0"/>
              <w:jc w:val="both"/>
              <w:rPr>
                <w:rFonts w:ascii="標楷體" w:eastAsia="標楷體" w:hAnsi="標楷體"/>
                <w:szCs w:val="24"/>
              </w:rPr>
            </w:pPr>
          </w:p>
        </w:tc>
        <w:tc>
          <w:tcPr>
            <w:tcW w:w="1985" w:type="dxa"/>
            <w:gridSpan w:val="3"/>
            <w:tcBorders>
              <w:top w:val="single" w:sz="4" w:space="0" w:color="auto"/>
              <w:left w:val="single" w:sz="2" w:space="0" w:color="auto"/>
              <w:right w:val="thickThinSmallGap" w:sz="24" w:space="0" w:color="auto"/>
            </w:tcBorders>
          </w:tcPr>
          <w:p w14:paraId="127A28CC" w14:textId="4AF0C606" w:rsidR="00EB49F1" w:rsidRPr="00E812C2" w:rsidRDefault="00EB49F1" w:rsidP="00EB49F1">
            <w:pPr>
              <w:snapToGrid w:val="0"/>
              <w:jc w:val="both"/>
              <w:rPr>
                <w:rFonts w:ascii="標楷體" w:eastAsia="標楷體" w:hAnsi="標楷體" w:cs="新細明體"/>
                <w:kern w:val="0"/>
                <w:szCs w:val="24"/>
              </w:rPr>
            </w:pPr>
            <w:r w:rsidRPr="00E812C2">
              <w:rPr>
                <w:rFonts w:ascii="標楷體" w:eastAsia="標楷體" w:hAnsi="標楷體" w:cs="新細明體" w:hint="eastAsia"/>
                <w:kern w:val="0"/>
                <w:szCs w:val="24"/>
              </w:rPr>
              <w:lastRenderedPageBreak/>
              <w:t>1-1家庭生活消費行為記錄單1(前測)</w:t>
            </w:r>
          </w:p>
          <w:p w14:paraId="16781F01" w14:textId="77777777" w:rsidR="00EB49F1" w:rsidRPr="00E812C2" w:rsidRDefault="00EB49F1" w:rsidP="00EB49F1">
            <w:pPr>
              <w:snapToGrid w:val="0"/>
              <w:jc w:val="both"/>
              <w:rPr>
                <w:rFonts w:ascii="標楷體" w:eastAsia="標楷體" w:hAnsi="標楷體" w:cs="新細明體"/>
                <w:kern w:val="0"/>
                <w:szCs w:val="24"/>
              </w:rPr>
            </w:pPr>
            <w:r w:rsidRPr="00E812C2">
              <w:rPr>
                <w:rFonts w:ascii="標楷體" w:eastAsia="標楷體" w:hAnsi="標楷體" w:cs="新細明體" w:hint="eastAsia"/>
                <w:kern w:val="0"/>
                <w:szCs w:val="24"/>
              </w:rPr>
              <w:t>教學簡報</w:t>
            </w:r>
          </w:p>
          <w:p w14:paraId="353F8F3E" w14:textId="4BB150BC" w:rsidR="00EB49F1" w:rsidRPr="00E812C2" w:rsidRDefault="00EB49F1" w:rsidP="00EB49F1">
            <w:pPr>
              <w:snapToGrid w:val="0"/>
              <w:jc w:val="both"/>
              <w:rPr>
                <w:rFonts w:ascii="標楷體" w:eastAsia="標楷體" w:hAnsi="標楷體" w:cs="新細明體"/>
                <w:kern w:val="0"/>
                <w:szCs w:val="24"/>
              </w:rPr>
            </w:pPr>
            <w:r w:rsidRPr="00E812C2">
              <w:rPr>
                <w:rFonts w:ascii="標楷體" w:eastAsia="標楷體" w:hAnsi="標楷體" w:cs="新細明體" w:hint="eastAsia"/>
                <w:kern w:val="0"/>
                <w:szCs w:val="24"/>
              </w:rPr>
              <w:t>各類塑膠製品圖片(簡報)(南一)</w:t>
            </w:r>
          </w:p>
          <w:p w14:paraId="7066AB45" w14:textId="40C46064" w:rsidR="00EB49F1" w:rsidRPr="00E812C2" w:rsidRDefault="00EB49F1" w:rsidP="00EB49F1">
            <w:pPr>
              <w:snapToGrid w:val="0"/>
              <w:jc w:val="both"/>
              <w:rPr>
                <w:rFonts w:ascii="標楷體" w:eastAsia="標楷體" w:hAnsi="標楷體" w:cs="新細明體"/>
                <w:kern w:val="0"/>
                <w:szCs w:val="24"/>
              </w:rPr>
            </w:pPr>
            <w:r w:rsidRPr="00E812C2">
              <w:rPr>
                <w:rFonts w:ascii="標楷體" w:eastAsia="標楷體" w:hAnsi="標楷體" w:cs="新細明體" w:hint="eastAsia"/>
                <w:kern w:val="0"/>
                <w:szCs w:val="24"/>
              </w:rPr>
              <w:t>教科書的紙箱數個(做為單元二紙箱體驗屋使用)</w:t>
            </w:r>
          </w:p>
          <w:p w14:paraId="2DC55A66" w14:textId="77777777" w:rsidR="00EB49F1" w:rsidRPr="00E812C2" w:rsidRDefault="00EB49F1" w:rsidP="00EB49F1">
            <w:pPr>
              <w:snapToGrid w:val="0"/>
              <w:jc w:val="both"/>
              <w:rPr>
                <w:rFonts w:ascii="標楷體" w:eastAsia="標楷體" w:hAnsi="標楷體" w:cs="新細明體"/>
                <w:kern w:val="0"/>
                <w:szCs w:val="24"/>
              </w:rPr>
            </w:pPr>
          </w:p>
          <w:p w14:paraId="0729B6ED" w14:textId="77777777" w:rsidR="00EB49F1" w:rsidRPr="00E812C2" w:rsidRDefault="00EB49F1" w:rsidP="00EB49F1">
            <w:pPr>
              <w:snapToGrid w:val="0"/>
              <w:jc w:val="both"/>
              <w:rPr>
                <w:rFonts w:ascii="標楷體" w:eastAsia="標楷體" w:hAnsi="標楷體" w:cs="新細明體"/>
                <w:kern w:val="0"/>
                <w:szCs w:val="24"/>
              </w:rPr>
            </w:pPr>
          </w:p>
          <w:p w14:paraId="665B5A97" w14:textId="77777777" w:rsidR="00EB49F1" w:rsidRPr="00E812C2" w:rsidRDefault="00EB49F1" w:rsidP="00EB49F1">
            <w:pPr>
              <w:snapToGrid w:val="0"/>
              <w:jc w:val="both"/>
              <w:rPr>
                <w:rFonts w:ascii="標楷體" w:eastAsia="標楷體" w:hAnsi="標楷體" w:cs="新細明體"/>
                <w:kern w:val="0"/>
                <w:szCs w:val="24"/>
              </w:rPr>
            </w:pPr>
          </w:p>
          <w:p w14:paraId="59AF5168" w14:textId="77777777" w:rsidR="00EB49F1" w:rsidRPr="00E812C2" w:rsidRDefault="00EB49F1" w:rsidP="00EB49F1">
            <w:pPr>
              <w:snapToGrid w:val="0"/>
              <w:jc w:val="both"/>
              <w:rPr>
                <w:rFonts w:ascii="標楷體" w:eastAsia="標楷體" w:hAnsi="標楷體" w:cs="新細明體"/>
                <w:kern w:val="0"/>
                <w:szCs w:val="24"/>
              </w:rPr>
            </w:pPr>
          </w:p>
          <w:p w14:paraId="35D2FAF8" w14:textId="77777777" w:rsidR="00EB49F1" w:rsidRPr="00E812C2" w:rsidRDefault="00EB49F1" w:rsidP="00EB49F1">
            <w:pPr>
              <w:snapToGrid w:val="0"/>
              <w:jc w:val="both"/>
              <w:rPr>
                <w:rFonts w:ascii="標楷體" w:eastAsia="標楷體" w:hAnsi="標楷體" w:cs="新細明體"/>
                <w:kern w:val="0"/>
                <w:szCs w:val="24"/>
              </w:rPr>
            </w:pPr>
          </w:p>
          <w:p w14:paraId="79F2BD0E" w14:textId="77777777" w:rsidR="00EB49F1" w:rsidRPr="00E812C2" w:rsidRDefault="00EB49F1" w:rsidP="00EB49F1">
            <w:pPr>
              <w:snapToGrid w:val="0"/>
              <w:jc w:val="both"/>
              <w:rPr>
                <w:rFonts w:ascii="標楷體" w:eastAsia="標楷體" w:hAnsi="標楷體" w:cs="新細明體"/>
                <w:kern w:val="0"/>
                <w:szCs w:val="24"/>
              </w:rPr>
            </w:pPr>
          </w:p>
          <w:p w14:paraId="704BAE6E" w14:textId="77777777" w:rsidR="00EB49F1" w:rsidRPr="00E812C2" w:rsidRDefault="00EB49F1" w:rsidP="00EB49F1">
            <w:pPr>
              <w:snapToGrid w:val="0"/>
              <w:jc w:val="both"/>
              <w:rPr>
                <w:rFonts w:ascii="標楷體" w:eastAsia="標楷體" w:hAnsi="標楷體" w:cs="新細明體"/>
                <w:kern w:val="0"/>
                <w:szCs w:val="24"/>
              </w:rPr>
            </w:pPr>
          </w:p>
          <w:p w14:paraId="5C780FC0" w14:textId="77777777" w:rsidR="00EB49F1" w:rsidRPr="00E812C2" w:rsidRDefault="00EB49F1" w:rsidP="00EB49F1">
            <w:pPr>
              <w:snapToGrid w:val="0"/>
              <w:jc w:val="both"/>
              <w:rPr>
                <w:rFonts w:ascii="標楷體" w:eastAsia="標楷體" w:hAnsi="標楷體" w:cs="新細明體"/>
                <w:kern w:val="0"/>
                <w:szCs w:val="24"/>
              </w:rPr>
            </w:pPr>
          </w:p>
          <w:p w14:paraId="05012121" w14:textId="77777777" w:rsidR="00EB49F1" w:rsidRPr="00E812C2" w:rsidRDefault="00EB49F1" w:rsidP="00EB49F1">
            <w:pPr>
              <w:snapToGrid w:val="0"/>
              <w:jc w:val="both"/>
              <w:rPr>
                <w:rFonts w:ascii="標楷體" w:eastAsia="標楷體" w:hAnsi="標楷體" w:cs="新細明體"/>
                <w:kern w:val="0"/>
                <w:szCs w:val="24"/>
              </w:rPr>
            </w:pPr>
          </w:p>
          <w:p w14:paraId="1760A371" w14:textId="77777777" w:rsidR="00EB49F1" w:rsidRPr="00E812C2" w:rsidRDefault="00EB49F1" w:rsidP="00EB49F1">
            <w:pPr>
              <w:snapToGrid w:val="0"/>
              <w:jc w:val="both"/>
              <w:rPr>
                <w:rFonts w:ascii="標楷體" w:eastAsia="標楷體" w:hAnsi="標楷體" w:cs="新細明體"/>
                <w:kern w:val="0"/>
                <w:szCs w:val="24"/>
              </w:rPr>
            </w:pPr>
          </w:p>
          <w:p w14:paraId="716ADF38" w14:textId="77777777" w:rsidR="00EB49F1" w:rsidRPr="00E812C2" w:rsidRDefault="00EB49F1" w:rsidP="00EB49F1">
            <w:pPr>
              <w:snapToGrid w:val="0"/>
              <w:jc w:val="both"/>
              <w:rPr>
                <w:rFonts w:ascii="標楷體" w:eastAsia="標楷體" w:hAnsi="標楷體" w:cs="新細明體"/>
                <w:kern w:val="0"/>
                <w:szCs w:val="24"/>
              </w:rPr>
            </w:pPr>
          </w:p>
          <w:p w14:paraId="2C0257E3" w14:textId="77777777" w:rsidR="00EB49F1" w:rsidRPr="00E812C2" w:rsidRDefault="00EB49F1" w:rsidP="00EB49F1">
            <w:pPr>
              <w:snapToGrid w:val="0"/>
              <w:jc w:val="both"/>
              <w:rPr>
                <w:rFonts w:ascii="標楷體" w:eastAsia="標楷體" w:hAnsi="標楷體" w:cs="新細明體"/>
                <w:kern w:val="0"/>
                <w:szCs w:val="24"/>
              </w:rPr>
            </w:pPr>
          </w:p>
          <w:p w14:paraId="6643A611" w14:textId="77777777" w:rsidR="00EB49F1" w:rsidRPr="00E812C2" w:rsidRDefault="00EB49F1" w:rsidP="00EB49F1">
            <w:pPr>
              <w:snapToGrid w:val="0"/>
              <w:jc w:val="both"/>
              <w:rPr>
                <w:rFonts w:ascii="標楷體" w:eastAsia="標楷體" w:hAnsi="標楷體" w:cs="新細明體"/>
                <w:kern w:val="0"/>
                <w:szCs w:val="24"/>
              </w:rPr>
            </w:pPr>
          </w:p>
          <w:p w14:paraId="3018DDC4" w14:textId="489D5784" w:rsidR="00EB49F1" w:rsidRPr="00E812C2" w:rsidRDefault="00EB49F1" w:rsidP="00EB49F1">
            <w:pPr>
              <w:snapToGrid w:val="0"/>
              <w:jc w:val="both"/>
              <w:rPr>
                <w:rFonts w:ascii="標楷體" w:eastAsia="標楷體" w:hAnsi="標楷體" w:cs="新細明體"/>
                <w:kern w:val="0"/>
                <w:szCs w:val="24"/>
              </w:rPr>
            </w:pPr>
            <w:r w:rsidRPr="00E812C2">
              <w:rPr>
                <w:rFonts w:ascii="標楷體" w:eastAsia="標楷體" w:hAnsi="標楷體" w:cs="新細明體" w:hint="eastAsia"/>
                <w:bCs/>
                <w:kern w:val="0"/>
                <w:szCs w:val="24"/>
              </w:rPr>
              <w:t>各種早餐、飲料圗卡</w:t>
            </w:r>
            <w:r w:rsidRPr="00E812C2">
              <w:rPr>
                <w:rFonts w:ascii="標楷體" w:eastAsia="標楷體" w:hAnsi="標楷體" w:cs="新細明體" w:hint="eastAsia"/>
                <w:kern w:val="0"/>
                <w:szCs w:val="24"/>
              </w:rPr>
              <w:t>(南一)</w:t>
            </w:r>
          </w:p>
          <w:p w14:paraId="6D2BE83E" w14:textId="12BF8074" w:rsidR="00EB49F1" w:rsidRPr="00E812C2" w:rsidRDefault="00EB49F1" w:rsidP="00EB49F1">
            <w:pPr>
              <w:snapToGrid w:val="0"/>
              <w:jc w:val="both"/>
              <w:rPr>
                <w:rFonts w:ascii="標楷體" w:eastAsia="標楷體" w:hAnsi="標楷體" w:cs="新細明體"/>
                <w:kern w:val="0"/>
                <w:szCs w:val="24"/>
              </w:rPr>
            </w:pPr>
            <w:r w:rsidRPr="00E812C2">
              <w:rPr>
                <w:rFonts w:ascii="標楷體" w:eastAsia="標楷體" w:hAnsi="標楷體" w:cs="新細明體" w:hint="eastAsia"/>
                <w:bCs/>
                <w:kern w:val="0"/>
                <w:szCs w:val="24"/>
              </w:rPr>
              <w:t>1-2參考用的劇本</w:t>
            </w:r>
          </w:p>
          <w:p w14:paraId="487995B9" w14:textId="4E07B901" w:rsidR="00EB49F1" w:rsidRPr="00E812C2" w:rsidRDefault="00EB49F1" w:rsidP="00EB49F1">
            <w:pPr>
              <w:snapToGrid w:val="0"/>
              <w:jc w:val="both"/>
              <w:rPr>
                <w:rFonts w:ascii="標楷體" w:eastAsia="標楷體" w:hAnsi="標楷體" w:cs="新細明體"/>
                <w:kern w:val="0"/>
                <w:szCs w:val="24"/>
              </w:rPr>
            </w:pPr>
            <w:r w:rsidRPr="00E812C2">
              <w:rPr>
                <w:rFonts w:ascii="標楷體" w:eastAsia="標楷體" w:hAnsi="標楷體" w:cs="新細明體" w:hint="eastAsia"/>
                <w:kern w:val="0"/>
                <w:szCs w:val="24"/>
              </w:rPr>
              <w:t>1-3角色扮演任務單</w:t>
            </w:r>
          </w:p>
          <w:p w14:paraId="7B71B624" w14:textId="77777777" w:rsidR="00EB49F1" w:rsidRPr="00E812C2" w:rsidRDefault="00EB49F1" w:rsidP="00EB49F1">
            <w:pPr>
              <w:snapToGrid w:val="0"/>
              <w:jc w:val="both"/>
              <w:rPr>
                <w:rFonts w:ascii="標楷體" w:eastAsia="標楷體" w:hAnsi="標楷體" w:cs="新細明體"/>
                <w:kern w:val="0"/>
                <w:szCs w:val="24"/>
              </w:rPr>
            </w:pPr>
          </w:p>
          <w:p w14:paraId="54657E69" w14:textId="77777777" w:rsidR="00EB49F1" w:rsidRPr="00E812C2" w:rsidRDefault="00EB49F1" w:rsidP="00EB49F1">
            <w:pPr>
              <w:snapToGrid w:val="0"/>
              <w:jc w:val="both"/>
              <w:rPr>
                <w:rFonts w:ascii="標楷體" w:eastAsia="標楷體" w:hAnsi="標楷體" w:cs="新細明體"/>
                <w:kern w:val="0"/>
                <w:szCs w:val="24"/>
              </w:rPr>
            </w:pPr>
          </w:p>
          <w:p w14:paraId="54AF5B62" w14:textId="77777777" w:rsidR="00EB49F1" w:rsidRPr="00E812C2" w:rsidRDefault="00EB49F1" w:rsidP="00EB49F1">
            <w:pPr>
              <w:snapToGrid w:val="0"/>
              <w:jc w:val="both"/>
              <w:rPr>
                <w:rFonts w:ascii="標楷體" w:eastAsia="標楷體" w:hAnsi="標楷體" w:cs="新細明體"/>
                <w:kern w:val="0"/>
                <w:szCs w:val="24"/>
              </w:rPr>
            </w:pPr>
          </w:p>
          <w:p w14:paraId="03C865E7" w14:textId="77777777" w:rsidR="00EB49F1" w:rsidRPr="00E812C2" w:rsidRDefault="00EB49F1" w:rsidP="00EB49F1">
            <w:pPr>
              <w:snapToGrid w:val="0"/>
              <w:jc w:val="both"/>
              <w:rPr>
                <w:rFonts w:ascii="標楷體" w:eastAsia="標楷體" w:hAnsi="標楷體" w:cs="新細明體"/>
                <w:kern w:val="0"/>
                <w:szCs w:val="24"/>
              </w:rPr>
            </w:pPr>
          </w:p>
          <w:p w14:paraId="39FA107B" w14:textId="77777777" w:rsidR="00EB49F1" w:rsidRPr="00E812C2" w:rsidRDefault="00EB49F1" w:rsidP="00EB49F1">
            <w:pPr>
              <w:snapToGrid w:val="0"/>
              <w:jc w:val="both"/>
              <w:rPr>
                <w:rFonts w:ascii="標楷體" w:eastAsia="標楷體" w:hAnsi="標楷體" w:cs="新細明體"/>
                <w:kern w:val="0"/>
                <w:szCs w:val="24"/>
              </w:rPr>
            </w:pPr>
          </w:p>
          <w:p w14:paraId="3F5AFCE9" w14:textId="77777777" w:rsidR="00EB49F1" w:rsidRPr="00E812C2" w:rsidRDefault="00EB49F1" w:rsidP="00EB49F1">
            <w:pPr>
              <w:snapToGrid w:val="0"/>
              <w:jc w:val="both"/>
              <w:rPr>
                <w:rFonts w:ascii="標楷體" w:eastAsia="標楷體" w:hAnsi="標楷體" w:cs="新細明體"/>
                <w:kern w:val="0"/>
                <w:szCs w:val="24"/>
              </w:rPr>
            </w:pPr>
          </w:p>
          <w:p w14:paraId="1A327B43" w14:textId="77777777" w:rsidR="00EB49F1" w:rsidRPr="00E812C2" w:rsidRDefault="00EB49F1" w:rsidP="00EB49F1">
            <w:pPr>
              <w:snapToGrid w:val="0"/>
              <w:jc w:val="both"/>
              <w:rPr>
                <w:rFonts w:ascii="標楷體" w:eastAsia="標楷體" w:hAnsi="標楷體" w:cs="新細明體"/>
                <w:kern w:val="0"/>
                <w:szCs w:val="24"/>
              </w:rPr>
            </w:pPr>
          </w:p>
          <w:p w14:paraId="1DAF6E2B" w14:textId="77777777" w:rsidR="00EB49F1" w:rsidRPr="00E812C2" w:rsidRDefault="00EB49F1" w:rsidP="00EB49F1">
            <w:pPr>
              <w:snapToGrid w:val="0"/>
              <w:jc w:val="both"/>
              <w:rPr>
                <w:rFonts w:ascii="標楷體" w:eastAsia="標楷體" w:hAnsi="標楷體" w:cs="新細明體"/>
                <w:kern w:val="0"/>
                <w:szCs w:val="24"/>
              </w:rPr>
            </w:pPr>
          </w:p>
          <w:p w14:paraId="6D57A55C" w14:textId="77777777" w:rsidR="00EB49F1" w:rsidRPr="00E812C2" w:rsidRDefault="00EB49F1" w:rsidP="00EB49F1">
            <w:pPr>
              <w:snapToGrid w:val="0"/>
              <w:jc w:val="both"/>
              <w:rPr>
                <w:rFonts w:ascii="標楷體" w:eastAsia="標楷體" w:hAnsi="標楷體" w:cs="新細明體"/>
                <w:kern w:val="0"/>
                <w:szCs w:val="24"/>
              </w:rPr>
            </w:pPr>
          </w:p>
          <w:p w14:paraId="566FA93D" w14:textId="77777777" w:rsidR="00EB49F1" w:rsidRPr="00E812C2" w:rsidRDefault="00EB49F1" w:rsidP="00EB49F1">
            <w:pPr>
              <w:snapToGrid w:val="0"/>
              <w:jc w:val="both"/>
              <w:rPr>
                <w:rFonts w:ascii="標楷體" w:eastAsia="標楷體" w:hAnsi="標楷體" w:cs="新細明體"/>
                <w:kern w:val="0"/>
                <w:szCs w:val="24"/>
              </w:rPr>
            </w:pPr>
          </w:p>
          <w:p w14:paraId="14BC7BE1" w14:textId="77777777" w:rsidR="00EB49F1" w:rsidRPr="00E812C2" w:rsidRDefault="00EB49F1" w:rsidP="00EB49F1">
            <w:pPr>
              <w:snapToGrid w:val="0"/>
              <w:jc w:val="both"/>
              <w:rPr>
                <w:rFonts w:ascii="標楷體" w:eastAsia="標楷體" w:hAnsi="標楷體" w:cs="新細明體"/>
                <w:kern w:val="0"/>
                <w:szCs w:val="24"/>
              </w:rPr>
            </w:pPr>
          </w:p>
          <w:p w14:paraId="1DE91DBD" w14:textId="77777777" w:rsidR="00EB49F1" w:rsidRPr="00E812C2" w:rsidRDefault="00EB49F1" w:rsidP="00EB49F1">
            <w:pPr>
              <w:snapToGrid w:val="0"/>
              <w:jc w:val="both"/>
              <w:rPr>
                <w:rFonts w:ascii="標楷體" w:eastAsia="標楷體" w:hAnsi="標楷體" w:cs="新細明體"/>
                <w:kern w:val="0"/>
                <w:szCs w:val="24"/>
              </w:rPr>
            </w:pPr>
          </w:p>
          <w:p w14:paraId="768481FB" w14:textId="77777777" w:rsidR="00EB49F1" w:rsidRPr="00E812C2" w:rsidRDefault="00EB49F1" w:rsidP="00EB49F1">
            <w:pPr>
              <w:snapToGrid w:val="0"/>
              <w:jc w:val="both"/>
              <w:rPr>
                <w:rFonts w:ascii="標楷體" w:eastAsia="標楷體" w:hAnsi="標楷體" w:cs="新細明體"/>
                <w:kern w:val="0"/>
                <w:szCs w:val="24"/>
              </w:rPr>
            </w:pPr>
          </w:p>
          <w:p w14:paraId="1CD43F2A" w14:textId="77777777" w:rsidR="00EB49F1" w:rsidRPr="00E812C2" w:rsidRDefault="00EB49F1" w:rsidP="00EB49F1">
            <w:pPr>
              <w:snapToGrid w:val="0"/>
              <w:jc w:val="both"/>
              <w:rPr>
                <w:rFonts w:ascii="標楷體" w:eastAsia="標楷體" w:hAnsi="標楷體" w:cs="新細明體"/>
                <w:kern w:val="0"/>
                <w:szCs w:val="24"/>
              </w:rPr>
            </w:pPr>
          </w:p>
          <w:p w14:paraId="67F3A389" w14:textId="77777777" w:rsidR="00EB49F1" w:rsidRPr="00E812C2" w:rsidRDefault="00EB49F1" w:rsidP="00EB49F1">
            <w:pPr>
              <w:snapToGrid w:val="0"/>
              <w:jc w:val="both"/>
              <w:rPr>
                <w:rFonts w:ascii="標楷體" w:eastAsia="標楷體" w:hAnsi="標楷體" w:cs="新細明體"/>
                <w:kern w:val="0"/>
                <w:szCs w:val="24"/>
              </w:rPr>
            </w:pPr>
          </w:p>
          <w:p w14:paraId="79EF99D5" w14:textId="6148FF23" w:rsidR="00EB49F1" w:rsidRPr="00E812C2" w:rsidRDefault="00EB49F1" w:rsidP="00EB49F1">
            <w:pPr>
              <w:snapToGrid w:val="0"/>
              <w:jc w:val="both"/>
              <w:rPr>
                <w:rFonts w:ascii="標楷體" w:eastAsia="標楷體" w:hAnsi="標楷體" w:cs="新細明體"/>
                <w:kern w:val="0"/>
                <w:szCs w:val="24"/>
              </w:rPr>
            </w:pPr>
            <w:r w:rsidRPr="00E812C2">
              <w:rPr>
                <w:rFonts w:ascii="標楷體" w:eastAsia="標楷體" w:hAnsi="標楷體" w:cs="新細明體"/>
                <w:kern w:val="0"/>
                <w:szCs w:val="24"/>
              </w:rPr>
              <w:t>1-4</w:t>
            </w:r>
            <w:r w:rsidRPr="00E812C2">
              <w:rPr>
                <w:rFonts w:ascii="標楷體" w:eastAsia="標楷體" w:hAnsi="標楷體" w:cs="新細明體" w:hint="eastAsia"/>
                <w:kern w:val="0"/>
                <w:szCs w:val="24"/>
              </w:rPr>
              <w:t>採買真相挖挖哇(學習單)</w:t>
            </w:r>
          </w:p>
          <w:p w14:paraId="3EB85504" w14:textId="2E9C14F5" w:rsidR="00EB49F1" w:rsidRPr="00E812C2" w:rsidRDefault="00EB49F1" w:rsidP="00EB49F1">
            <w:pPr>
              <w:snapToGrid w:val="0"/>
              <w:jc w:val="both"/>
              <w:rPr>
                <w:rFonts w:ascii="標楷體" w:eastAsia="標楷體" w:hAnsi="標楷體" w:cs="新細明體"/>
                <w:kern w:val="0"/>
                <w:szCs w:val="24"/>
              </w:rPr>
            </w:pPr>
            <w:r w:rsidRPr="00E812C2">
              <w:rPr>
                <w:rFonts w:ascii="標楷體" w:eastAsia="標楷體" w:hAnsi="標楷體" w:cs="新細明體" w:hint="eastAsia"/>
                <w:kern w:val="0"/>
                <w:szCs w:val="24"/>
              </w:rPr>
              <w:t>教學簡報(計算塑膠垃圾數量的方法)</w:t>
            </w:r>
          </w:p>
          <w:p w14:paraId="61A50F86" w14:textId="77777777" w:rsidR="00EB49F1" w:rsidRPr="00E812C2" w:rsidRDefault="00EB49F1" w:rsidP="00EB49F1">
            <w:pPr>
              <w:snapToGrid w:val="0"/>
              <w:jc w:val="both"/>
              <w:rPr>
                <w:rFonts w:ascii="標楷體" w:eastAsia="標楷體" w:hAnsi="標楷體" w:cs="新細明體"/>
                <w:kern w:val="0"/>
                <w:szCs w:val="24"/>
              </w:rPr>
            </w:pPr>
          </w:p>
          <w:p w14:paraId="02A087C5" w14:textId="4604CBAF" w:rsidR="00EB49F1" w:rsidRPr="00E812C2" w:rsidRDefault="00EB49F1" w:rsidP="00EB49F1">
            <w:pPr>
              <w:snapToGrid w:val="0"/>
              <w:jc w:val="both"/>
              <w:rPr>
                <w:rFonts w:ascii="標楷體" w:eastAsia="標楷體" w:hAnsi="標楷體"/>
                <w:szCs w:val="24"/>
              </w:rPr>
            </w:pPr>
          </w:p>
        </w:tc>
      </w:tr>
    </w:tbl>
    <w:p w14:paraId="5BD61BB0" w14:textId="77777777" w:rsidR="00BD7541" w:rsidRPr="00E812C2" w:rsidRDefault="00BD7541" w:rsidP="00E760BD">
      <w:pPr>
        <w:snapToGrid w:val="0"/>
        <w:spacing w:line="300" w:lineRule="exact"/>
        <w:rPr>
          <w:rFonts w:ascii="標楷體" w:eastAsia="標楷體" w:hAnsi="標楷體"/>
        </w:rPr>
      </w:pPr>
    </w:p>
    <w:p w14:paraId="649473B0" w14:textId="77777777" w:rsidR="00FD7F67" w:rsidRPr="00E812C2" w:rsidRDefault="00FD7F67" w:rsidP="00E760BD">
      <w:pPr>
        <w:snapToGrid w:val="0"/>
        <w:spacing w:line="300" w:lineRule="exact"/>
        <w:rPr>
          <w:rFonts w:ascii="標楷體" w:eastAsia="標楷體" w:hAnsi="標楷體"/>
        </w:rPr>
      </w:pPr>
    </w:p>
    <w:p w14:paraId="4DAC16B1" w14:textId="77777777" w:rsidR="00046110" w:rsidRPr="00E812C2" w:rsidRDefault="00046110" w:rsidP="00E760BD">
      <w:pPr>
        <w:snapToGrid w:val="0"/>
        <w:spacing w:line="300" w:lineRule="exact"/>
        <w:rPr>
          <w:rFonts w:ascii="標楷體" w:eastAsia="標楷體" w:hAnsi="標楷體"/>
        </w:rPr>
      </w:pPr>
    </w:p>
    <w:p w14:paraId="6788A8E3" w14:textId="77777777" w:rsidR="001A0300" w:rsidRPr="00E812C2" w:rsidRDefault="001A0300" w:rsidP="00E760BD">
      <w:pPr>
        <w:snapToGrid w:val="0"/>
        <w:spacing w:line="300" w:lineRule="exact"/>
        <w:rPr>
          <w:rFonts w:ascii="標楷體" w:eastAsia="標楷體" w:hAnsi="標楷體"/>
        </w:rPr>
      </w:pPr>
    </w:p>
    <w:sectPr w:rsidR="001A0300" w:rsidRPr="00E812C2" w:rsidSect="002C2B2A">
      <w:headerReference w:type="default" r:id="rId13"/>
      <w:pgSz w:w="16838" w:h="11906" w:orient="landscape"/>
      <w:pgMar w:top="851" w:right="851" w:bottom="851" w:left="851"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4ADC9" w14:textId="77777777" w:rsidR="00E955AA" w:rsidRDefault="00E955AA" w:rsidP="008A1862">
      <w:r>
        <w:separator/>
      </w:r>
    </w:p>
  </w:endnote>
  <w:endnote w:type="continuationSeparator" w:id="0">
    <w:p w14:paraId="6C8EC125" w14:textId="77777777" w:rsidR="00E955AA" w:rsidRDefault="00E955AA"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6FF" w:usb1="420024FF" w:usb2="02000000" w:usb3="00000000" w:csb0="0000019F" w:csb1="00000000"/>
  </w:font>
  <w:font w:name="Roboto">
    <w:altName w:val="Arial"/>
    <w:panose1 w:val="02000000000000000000"/>
    <w:charset w:val="00"/>
    <w:family w:val="auto"/>
    <w:pitch w:val="variable"/>
    <w:sig w:usb0="E0000AFF" w:usb1="5000217F" w:usb2="00000021" w:usb3="00000000" w:csb0="0000019F" w:csb1="00000000"/>
  </w:font>
  <w:font w:name="Wingdings 2">
    <w:panose1 w:val="050201020105070707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Roboto Medium">
    <w:altName w:val="Arial"/>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C7108" w14:textId="77777777" w:rsidR="00E955AA" w:rsidRDefault="00E955AA" w:rsidP="008A1862">
      <w:r>
        <w:separator/>
      </w:r>
    </w:p>
  </w:footnote>
  <w:footnote w:type="continuationSeparator" w:id="0">
    <w:p w14:paraId="39A848D9" w14:textId="77777777" w:rsidR="00E955AA" w:rsidRDefault="00E955AA" w:rsidP="008A1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D3E2" w14:textId="0103871E" w:rsidR="008A3824" w:rsidRDefault="008A3824">
    <w:pPr>
      <w:pStyle w:val="a4"/>
    </w:pPr>
    <w:r>
      <w:rPr>
        <w:rFonts w:asciiTheme="minorEastAsia" w:hAnsiTheme="minorEastAsia" w:hint="eastAsia"/>
      </w:rPr>
      <w:t>彈性學習</w:t>
    </w:r>
    <w:r w:rsidRPr="00742BD3">
      <w:rPr>
        <w:rFonts w:asciiTheme="minorEastAsia" w:hAnsiTheme="minorEastAsia" w:hint="eastAsia"/>
      </w:rPr>
      <w:t>課程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8F8"/>
    <w:multiLevelType w:val="hybridMultilevel"/>
    <w:tmpl w:val="19089546"/>
    <w:lvl w:ilvl="0" w:tplc="2764B556">
      <w:start w:val="1"/>
      <w:numFmt w:val="decimal"/>
      <w:lvlText w:val="%1)"/>
      <w:lvlJc w:val="left"/>
      <w:pPr>
        <w:ind w:left="720" w:hanging="360"/>
      </w:pPr>
      <w:rPr>
        <w:rFonts w:hint="default"/>
        <w:color w:val="auto"/>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 w15:restartNumberingAfterBreak="0">
    <w:nsid w:val="05B0528C"/>
    <w:multiLevelType w:val="hybridMultilevel"/>
    <w:tmpl w:val="5FDCF484"/>
    <w:lvl w:ilvl="0" w:tplc="F4ACF2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915A60"/>
    <w:multiLevelType w:val="multilevel"/>
    <w:tmpl w:val="A2F4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842EEF"/>
    <w:multiLevelType w:val="hybridMultilevel"/>
    <w:tmpl w:val="26C812EC"/>
    <w:lvl w:ilvl="0" w:tplc="CBE8021E">
      <w:start w:val="1"/>
      <w:numFmt w:val="decimal"/>
      <w:lvlText w:val="%1."/>
      <w:lvlJc w:val="left"/>
      <w:pPr>
        <w:ind w:left="480" w:hanging="480"/>
      </w:pPr>
      <w:rPr>
        <w:rFonts w:hint="eastAsia"/>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A552E2"/>
    <w:multiLevelType w:val="hybridMultilevel"/>
    <w:tmpl w:val="C4186478"/>
    <w:lvl w:ilvl="0" w:tplc="C0B437FC">
      <w:start w:val="1"/>
      <w:numFmt w:val="bullet"/>
      <w:lvlText w:val="•"/>
      <w:lvlJc w:val="left"/>
      <w:pPr>
        <w:tabs>
          <w:tab w:val="num" w:pos="720"/>
        </w:tabs>
        <w:ind w:left="720" w:hanging="360"/>
      </w:pPr>
      <w:rPr>
        <w:rFonts w:ascii="新細明體" w:hAnsi="新細明體" w:hint="default"/>
      </w:rPr>
    </w:lvl>
    <w:lvl w:ilvl="1" w:tplc="1E088C18" w:tentative="1">
      <w:start w:val="1"/>
      <w:numFmt w:val="bullet"/>
      <w:lvlText w:val="•"/>
      <w:lvlJc w:val="left"/>
      <w:pPr>
        <w:tabs>
          <w:tab w:val="num" w:pos="1440"/>
        </w:tabs>
        <w:ind w:left="1440" w:hanging="360"/>
      </w:pPr>
      <w:rPr>
        <w:rFonts w:ascii="新細明體" w:hAnsi="新細明體" w:hint="default"/>
      </w:rPr>
    </w:lvl>
    <w:lvl w:ilvl="2" w:tplc="1590BA5E" w:tentative="1">
      <w:start w:val="1"/>
      <w:numFmt w:val="bullet"/>
      <w:lvlText w:val="•"/>
      <w:lvlJc w:val="left"/>
      <w:pPr>
        <w:tabs>
          <w:tab w:val="num" w:pos="2160"/>
        </w:tabs>
        <w:ind w:left="2160" w:hanging="360"/>
      </w:pPr>
      <w:rPr>
        <w:rFonts w:ascii="新細明體" w:hAnsi="新細明體" w:hint="default"/>
      </w:rPr>
    </w:lvl>
    <w:lvl w:ilvl="3" w:tplc="2FC64162" w:tentative="1">
      <w:start w:val="1"/>
      <w:numFmt w:val="bullet"/>
      <w:lvlText w:val="•"/>
      <w:lvlJc w:val="left"/>
      <w:pPr>
        <w:tabs>
          <w:tab w:val="num" w:pos="2880"/>
        </w:tabs>
        <w:ind w:left="2880" w:hanging="360"/>
      </w:pPr>
      <w:rPr>
        <w:rFonts w:ascii="新細明體" w:hAnsi="新細明體" w:hint="default"/>
      </w:rPr>
    </w:lvl>
    <w:lvl w:ilvl="4" w:tplc="A02C21B0" w:tentative="1">
      <w:start w:val="1"/>
      <w:numFmt w:val="bullet"/>
      <w:lvlText w:val="•"/>
      <w:lvlJc w:val="left"/>
      <w:pPr>
        <w:tabs>
          <w:tab w:val="num" w:pos="3600"/>
        </w:tabs>
        <w:ind w:left="3600" w:hanging="360"/>
      </w:pPr>
      <w:rPr>
        <w:rFonts w:ascii="新細明體" w:hAnsi="新細明體" w:hint="default"/>
      </w:rPr>
    </w:lvl>
    <w:lvl w:ilvl="5" w:tplc="DF927F2E" w:tentative="1">
      <w:start w:val="1"/>
      <w:numFmt w:val="bullet"/>
      <w:lvlText w:val="•"/>
      <w:lvlJc w:val="left"/>
      <w:pPr>
        <w:tabs>
          <w:tab w:val="num" w:pos="4320"/>
        </w:tabs>
        <w:ind w:left="4320" w:hanging="360"/>
      </w:pPr>
      <w:rPr>
        <w:rFonts w:ascii="新細明體" w:hAnsi="新細明體" w:hint="default"/>
      </w:rPr>
    </w:lvl>
    <w:lvl w:ilvl="6" w:tplc="9CEA6A18" w:tentative="1">
      <w:start w:val="1"/>
      <w:numFmt w:val="bullet"/>
      <w:lvlText w:val="•"/>
      <w:lvlJc w:val="left"/>
      <w:pPr>
        <w:tabs>
          <w:tab w:val="num" w:pos="5040"/>
        </w:tabs>
        <w:ind w:left="5040" w:hanging="360"/>
      </w:pPr>
      <w:rPr>
        <w:rFonts w:ascii="新細明體" w:hAnsi="新細明體" w:hint="default"/>
      </w:rPr>
    </w:lvl>
    <w:lvl w:ilvl="7" w:tplc="957E9B66" w:tentative="1">
      <w:start w:val="1"/>
      <w:numFmt w:val="bullet"/>
      <w:lvlText w:val="•"/>
      <w:lvlJc w:val="left"/>
      <w:pPr>
        <w:tabs>
          <w:tab w:val="num" w:pos="5760"/>
        </w:tabs>
        <w:ind w:left="5760" w:hanging="360"/>
      </w:pPr>
      <w:rPr>
        <w:rFonts w:ascii="新細明體" w:hAnsi="新細明體" w:hint="default"/>
      </w:rPr>
    </w:lvl>
    <w:lvl w:ilvl="8" w:tplc="2632CD78" w:tentative="1">
      <w:start w:val="1"/>
      <w:numFmt w:val="bullet"/>
      <w:lvlText w:val="•"/>
      <w:lvlJc w:val="left"/>
      <w:pPr>
        <w:tabs>
          <w:tab w:val="num" w:pos="6480"/>
        </w:tabs>
        <w:ind w:left="6480" w:hanging="360"/>
      </w:pPr>
      <w:rPr>
        <w:rFonts w:ascii="新細明體" w:hAnsi="新細明體" w:hint="default"/>
      </w:rPr>
    </w:lvl>
  </w:abstractNum>
  <w:abstractNum w:abstractNumId="5" w15:restartNumberingAfterBreak="0">
    <w:nsid w:val="1FCF1070"/>
    <w:multiLevelType w:val="hybridMultilevel"/>
    <w:tmpl w:val="9E8E183C"/>
    <w:lvl w:ilvl="0" w:tplc="2F8C66C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2247A0C"/>
    <w:multiLevelType w:val="hybridMultilevel"/>
    <w:tmpl w:val="75A48DA2"/>
    <w:lvl w:ilvl="0" w:tplc="0EECD616">
      <w:start w:val="1"/>
      <w:numFmt w:val="decimal"/>
      <w:lvlText w:val="%1."/>
      <w:lvlJc w:val="left"/>
      <w:pPr>
        <w:ind w:left="480" w:hanging="480"/>
      </w:pPr>
      <w:rPr>
        <w:rFonts w:hint="eastAsia"/>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BCA1C8B"/>
    <w:multiLevelType w:val="hybridMultilevel"/>
    <w:tmpl w:val="26C812EC"/>
    <w:lvl w:ilvl="0" w:tplc="FFFFFFFF">
      <w:start w:val="1"/>
      <w:numFmt w:val="decimal"/>
      <w:lvlText w:val="%1."/>
      <w:lvlJc w:val="left"/>
      <w:pPr>
        <w:ind w:left="480" w:hanging="480"/>
      </w:pPr>
      <w:rPr>
        <w:rFonts w:hint="eastAsia"/>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2DA72958"/>
    <w:multiLevelType w:val="hybridMultilevel"/>
    <w:tmpl w:val="3F3C3818"/>
    <w:lvl w:ilvl="0" w:tplc="FB384B9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46F34AF"/>
    <w:multiLevelType w:val="hybridMultilevel"/>
    <w:tmpl w:val="019ACC8C"/>
    <w:lvl w:ilvl="0" w:tplc="0AD853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C9601E"/>
    <w:multiLevelType w:val="hybridMultilevel"/>
    <w:tmpl w:val="8396BA1A"/>
    <w:lvl w:ilvl="0" w:tplc="74F2CB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5563D78"/>
    <w:multiLevelType w:val="hybridMultilevel"/>
    <w:tmpl w:val="DF02F770"/>
    <w:lvl w:ilvl="0" w:tplc="0972DEF6">
      <w:start w:val="1"/>
      <w:numFmt w:val="decimal"/>
      <w:lvlText w:val="%1."/>
      <w:lvlJc w:val="left"/>
      <w:pPr>
        <w:ind w:left="480" w:hanging="480"/>
      </w:pPr>
      <w:rPr>
        <w:rFonts w:ascii="標楷體" w:eastAsia="標楷體" w:hAnsi="標楷體" w:hint="eastAsia"/>
        <w:b w:val="0"/>
        <w:bCs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64A3B13"/>
    <w:multiLevelType w:val="hybridMultilevel"/>
    <w:tmpl w:val="31529FA4"/>
    <w:lvl w:ilvl="0" w:tplc="CBE8021E">
      <w:start w:val="1"/>
      <w:numFmt w:val="decimal"/>
      <w:lvlText w:val="%1."/>
      <w:lvlJc w:val="left"/>
      <w:pPr>
        <w:ind w:left="480" w:hanging="480"/>
      </w:pPr>
      <w:rPr>
        <w:rFonts w:hint="eastAsia"/>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4F1A6661"/>
    <w:multiLevelType w:val="hybridMultilevel"/>
    <w:tmpl w:val="EC1C7A80"/>
    <w:lvl w:ilvl="0" w:tplc="E51C29A4">
      <w:start w:val="1"/>
      <w:numFmt w:val="bullet"/>
      <w:lvlText w:val="•"/>
      <w:lvlJc w:val="left"/>
      <w:pPr>
        <w:tabs>
          <w:tab w:val="num" w:pos="720"/>
        </w:tabs>
        <w:ind w:left="720" w:hanging="360"/>
      </w:pPr>
      <w:rPr>
        <w:rFonts w:ascii="新細明體" w:hAnsi="新細明體" w:hint="default"/>
      </w:rPr>
    </w:lvl>
    <w:lvl w:ilvl="1" w:tplc="D630A696" w:tentative="1">
      <w:start w:val="1"/>
      <w:numFmt w:val="bullet"/>
      <w:lvlText w:val="•"/>
      <w:lvlJc w:val="left"/>
      <w:pPr>
        <w:tabs>
          <w:tab w:val="num" w:pos="1440"/>
        </w:tabs>
        <w:ind w:left="1440" w:hanging="360"/>
      </w:pPr>
      <w:rPr>
        <w:rFonts w:ascii="新細明體" w:hAnsi="新細明體" w:hint="default"/>
      </w:rPr>
    </w:lvl>
    <w:lvl w:ilvl="2" w:tplc="3FEC8C2C" w:tentative="1">
      <w:start w:val="1"/>
      <w:numFmt w:val="bullet"/>
      <w:lvlText w:val="•"/>
      <w:lvlJc w:val="left"/>
      <w:pPr>
        <w:tabs>
          <w:tab w:val="num" w:pos="2160"/>
        </w:tabs>
        <w:ind w:left="2160" w:hanging="360"/>
      </w:pPr>
      <w:rPr>
        <w:rFonts w:ascii="新細明體" w:hAnsi="新細明體" w:hint="default"/>
      </w:rPr>
    </w:lvl>
    <w:lvl w:ilvl="3" w:tplc="126CFE7C" w:tentative="1">
      <w:start w:val="1"/>
      <w:numFmt w:val="bullet"/>
      <w:lvlText w:val="•"/>
      <w:lvlJc w:val="left"/>
      <w:pPr>
        <w:tabs>
          <w:tab w:val="num" w:pos="2880"/>
        </w:tabs>
        <w:ind w:left="2880" w:hanging="360"/>
      </w:pPr>
      <w:rPr>
        <w:rFonts w:ascii="新細明體" w:hAnsi="新細明體" w:hint="default"/>
      </w:rPr>
    </w:lvl>
    <w:lvl w:ilvl="4" w:tplc="7910D96E" w:tentative="1">
      <w:start w:val="1"/>
      <w:numFmt w:val="bullet"/>
      <w:lvlText w:val="•"/>
      <w:lvlJc w:val="left"/>
      <w:pPr>
        <w:tabs>
          <w:tab w:val="num" w:pos="3600"/>
        </w:tabs>
        <w:ind w:left="3600" w:hanging="360"/>
      </w:pPr>
      <w:rPr>
        <w:rFonts w:ascii="新細明體" w:hAnsi="新細明體" w:hint="default"/>
      </w:rPr>
    </w:lvl>
    <w:lvl w:ilvl="5" w:tplc="D52A3BEA" w:tentative="1">
      <w:start w:val="1"/>
      <w:numFmt w:val="bullet"/>
      <w:lvlText w:val="•"/>
      <w:lvlJc w:val="left"/>
      <w:pPr>
        <w:tabs>
          <w:tab w:val="num" w:pos="4320"/>
        </w:tabs>
        <w:ind w:left="4320" w:hanging="360"/>
      </w:pPr>
      <w:rPr>
        <w:rFonts w:ascii="新細明體" w:hAnsi="新細明體" w:hint="default"/>
      </w:rPr>
    </w:lvl>
    <w:lvl w:ilvl="6" w:tplc="D8862302" w:tentative="1">
      <w:start w:val="1"/>
      <w:numFmt w:val="bullet"/>
      <w:lvlText w:val="•"/>
      <w:lvlJc w:val="left"/>
      <w:pPr>
        <w:tabs>
          <w:tab w:val="num" w:pos="5040"/>
        </w:tabs>
        <w:ind w:left="5040" w:hanging="360"/>
      </w:pPr>
      <w:rPr>
        <w:rFonts w:ascii="新細明體" w:hAnsi="新細明體" w:hint="default"/>
      </w:rPr>
    </w:lvl>
    <w:lvl w:ilvl="7" w:tplc="65142430" w:tentative="1">
      <w:start w:val="1"/>
      <w:numFmt w:val="bullet"/>
      <w:lvlText w:val="•"/>
      <w:lvlJc w:val="left"/>
      <w:pPr>
        <w:tabs>
          <w:tab w:val="num" w:pos="5760"/>
        </w:tabs>
        <w:ind w:left="5760" w:hanging="360"/>
      </w:pPr>
      <w:rPr>
        <w:rFonts w:ascii="新細明體" w:hAnsi="新細明體" w:hint="default"/>
      </w:rPr>
    </w:lvl>
    <w:lvl w:ilvl="8" w:tplc="BDAADB38" w:tentative="1">
      <w:start w:val="1"/>
      <w:numFmt w:val="bullet"/>
      <w:lvlText w:val="•"/>
      <w:lvlJc w:val="left"/>
      <w:pPr>
        <w:tabs>
          <w:tab w:val="num" w:pos="6480"/>
        </w:tabs>
        <w:ind w:left="6480" w:hanging="360"/>
      </w:pPr>
      <w:rPr>
        <w:rFonts w:ascii="新細明體" w:hAnsi="新細明體" w:hint="default"/>
      </w:rPr>
    </w:lvl>
  </w:abstractNum>
  <w:abstractNum w:abstractNumId="15" w15:restartNumberingAfterBreak="0">
    <w:nsid w:val="5D031899"/>
    <w:multiLevelType w:val="hybridMultilevel"/>
    <w:tmpl w:val="77A8FF66"/>
    <w:lvl w:ilvl="0" w:tplc="3B8492B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68B12601"/>
    <w:multiLevelType w:val="hybridMultilevel"/>
    <w:tmpl w:val="F2148D02"/>
    <w:lvl w:ilvl="0" w:tplc="4420CF66">
      <w:start w:val="1"/>
      <w:numFmt w:val="decimalFullWidth"/>
      <w:lvlText w:val="%1．"/>
      <w:lvlJc w:val="left"/>
      <w:pPr>
        <w:ind w:left="438" w:hanging="400"/>
      </w:pPr>
      <w:rPr>
        <w:rFonts w:hint="default"/>
      </w:rPr>
    </w:lvl>
    <w:lvl w:ilvl="1" w:tplc="04090019" w:tentative="1">
      <w:start w:val="1"/>
      <w:numFmt w:val="ideographTraditional"/>
      <w:lvlText w:val="%2、"/>
      <w:lvlJc w:val="left"/>
      <w:pPr>
        <w:ind w:left="998" w:hanging="480"/>
      </w:pPr>
    </w:lvl>
    <w:lvl w:ilvl="2" w:tplc="0409001B" w:tentative="1">
      <w:start w:val="1"/>
      <w:numFmt w:val="lowerRoman"/>
      <w:lvlText w:val="%3."/>
      <w:lvlJc w:val="right"/>
      <w:pPr>
        <w:ind w:left="1478" w:hanging="480"/>
      </w:pPr>
    </w:lvl>
    <w:lvl w:ilvl="3" w:tplc="0409000F" w:tentative="1">
      <w:start w:val="1"/>
      <w:numFmt w:val="decimal"/>
      <w:lvlText w:val="%4."/>
      <w:lvlJc w:val="left"/>
      <w:pPr>
        <w:ind w:left="1958" w:hanging="480"/>
      </w:pPr>
    </w:lvl>
    <w:lvl w:ilvl="4" w:tplc="04090019" w:tentative="1">
      <w:start w:val="1"/>
      <w:numFmt w:val="ideographTraditional"/>
      <w:lvlText w:val="%5、"/>
      <w:lvlJc w:val="left"/>
      <w:pPr>
        <w:ind w:left="2438" w:hanging="480"/>
      </w:pPr>
    </w:lvl>
    <w:lvl w:ilvl="5" w:tplc="0409001B" w:tentative="1">
      <w:start w:val="1"/>
      <w:numFmt w:val="lowerRoman"/>
      <w:lvlText w:val="%6."/>
      <w:lvlJc w:val="right"/>
      <w:pPr>
        <w:ind w:left="2918" w:hanging="480"/>
      </w:pPr>
    </w:lvl>
    <w:lvl w:ilvl="6" w:tplc="0409000F" w:tentative="1">
      <w:start w:val="1"/>
      <w:numFmt w:val="decimal"/>
      <w:lvlText w:val="%7."/>
      <w:lvlJc w:val="left"/>
      <w:pPr>
        <w:ind w:left="3398" w:hanging="480"/>
      </w:pPr>
    </w:lvl>
    <w:lvl w:ilvl="7" w:tplc="04090019" w:tentative="1">
      <w:start w:val="1"/>
      <w:numFmt w:val="ideographTraditional"/>
      <w:lvlText w:val="%8、"/>
      <w:lvlJc w:val="left"/>
      <w:pPr>
        <w:ind w:left="3878" w:hanging="480"/>
      </w:pPr>
    </w:lvl>
    <w:lvl w:ilvl="8" w:tplc="0409001B" w:tentative="1">
      <w:start w:val="1"/>
      <w:numFmt w:val="lowerRoman"/>
      <w:lvlText w:val="%9."/>
      <w:lvlJc w:val="right"/>
      <w:pPr>
        <w:ind w:left="4358" w:hanging="480"/>
      </w:pPr>
    </w:lvl>
  </w:abstractNum>
  <w:abstractNum w:abstractNumId="17" w15:restartNumberingAfterBreak="0">
    <w:nsid w:val="75120F11"/>
    <w:multiLevelType w:val="hybridMultilevel"/>
    <w:tmpl w:val="0CDEE6BE"/>
    <w:lvl w:ilvl="0" w:tplc="0E24E1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21270766">
    <w:abstractNumId w:val="9"/>
  </w:num>
  <w:num w:numId="2" w16cid:durableId="99447544">
    <w:abstractNumId w:val="2"/>
  </w:num>
  <w:num w:numId="3" w16cid:durableId="1402944632">
    <w:abstractNumId w:val="14"/>
  </w:num>
  <w:num w:numId="4" w16cid:durableId="2012563952">
    <w:abstractNumId w:val="17"/>
  </w:num>
  <w:num w:numId="5" w16cid:durableId="1569194989">
    <w:abstractNumId w:val="8"/>
  </w:num>
  <w:num w:numId="6" w16cid:durableId="65735003">
    <w:abstractNumId w:val="1"/>
  </w:num>
  <w:num w:numId="7" w16cid:durableId="1555652534">
    <w:abstractNumId w:val="10"/>
  </w:num>
  <w:num w:numId="8" w16cid:durableId="834567803">
    <w:abstractNumId w:val="11"/>
  </w:num>
  <w:num w:numId="9" w16cid:durableId="1211385549">
    <w:abstractNumId w:val="15"/>
  </w:num>
  <w:num w:numId="10" w16cid:durableId="1974290940">
    <w:abstractNumId w:val="4"/>
  </w:num>
  <w:num w:numId="11" w16cid:durableId="721683153">
    <w:abstractNumId w:val="16"/>
  </w:num>
  <w:num w:numId="12" w16cid:durableId="1992825245">
    <w:abstractNumId w:val="12"/>
  </w:num>
  <w:num w:numId="13" w16cid:durableId="436759889">
    <w:abstractNumId w:val="0"/>
  </w:num>
  <w:num w:numId="14" w16cid:durableId="1316884244">
    <w:abstractNumId w:val="5"/>
  </w:num>
  <w:num w:numId="15" w16cid:durableId="463738845">
    <w:abstractNumId w:val="6"/>
  </w:num>
  <w:num w:numId="16" w16cid:durableId="359480540">
    <w:abstractNumId w:val="13"/>
  </w:num>
  <w:num w:numId="17" w16cid:durableId="1599363398">
    <w:abstractNumId w:val="3"/>
  </w:num>
  <w:num w:numId="18" w16cid:durableId="11014860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722"/>
    <w:rsid w:val="00001B1E"/>
    <w:rsid w:val="000035C1"/>
    <w:rsid w:val="00003F53"/>
    <w:rsid w:val="00006B14"/>
    <w:rsid w:val="000072ED"/>
    <w:rsid w:val="00020F58"/>
    <w:rsid w:val="00023C35"/>
    <w:rsid w:val="000254E2"/>
    <w:rsid w:val="00025557"/>
    <w:rsid w:val="000258FC"/>
    <w:rsid w:val="00031FDC"/>
    <w:rsid w:val="00033805"/>
    <w:rsid w:val="00033E44"/>
    <w:rsid w:val="0003606E"/>
    <w:rsid w:val="00044FDA"/>
    <w:rsid w:val="00046110"/>
    <w:rsid w:val="00046C78"/>
    <w:rsid w:val="00046FEF"/>
    <w:rsid w:val="0005459C"/>
    <w:rsid w:val="00055D22"/>
    <w:rsid w:val="000638AB"/>
    <w:rsid w:val="00073661"/>
    <w:rsid w:val="0007686B"/>
    <w:rsid w:val="00085A90"/>
    <w:rsid w:val="0009153D"/>
    <w:rsid w:val="00095C00"/>
    <w:rsid w:val="000B1667"/>
    <w:rsid w:val="000B224E"/>
    <w:rsid w:val="000B532F"/>
    <w:rsid w:val="000C0BBC"/>
    <w:rsid w:val="000C0EDC"/>
    <w:rsid w:val="000C2A47"/>
    <w:rsid w:val="000C3C22"/>
    <w:rsid w:val="000C43B6"/>
    <w:rsid w:val="000C4D78"/>
    <w:rsid w:val="000C75E0"/>
    <w:rsid w:val="000D6512"/>
    <w:rsid w:val="000E15D7"/>
    <w:rsid w:val="000F2B1D"/>
    <w:rsid w:val="000F3C11"/>
    <w:rsid w:val="000F4432"/>
    <w:rsid w:val="001003D0"/>
    <w:rsid w:val="001103E5"/>
    <w:rsid w:val="00115C34"/>
    <w:rsid w:val="001177EE"/>
    <w:rsid w:val="00121999"/>
    <w:rsid w:val="00121CE2"/>
    <w:rsid w:val="00121EEA"/>
    <w:rsid w:val="001271A1"/>
    <w:rsid w:val="0014028D"/>
    <w:rsid w:val="001406FD"/>
    <w:rsid w:val="00147A6F"/>
    <w:rsid w:val="00157D09"/>
    <w:rsid w:val="00160032"/>
    <w:rsid w:val="001619D3"/>
    <w:rsid w:val="001625B1"/>
    <w:rsid w:val="00170EE6"/>
    <w:rsid w:val="0017595A"/>
    <w:rsid w:val="00177D74"/>
    <w:rsid w:val="00180E01"/>
    <w:rsid w:val="00191B9D"/>
    <w:rsid w:val="00195741"/>
    <w:rsid w:val="001A0300"/>
    <w:rsid w:val="001A09EE"/>
    <w:rsid w:val="001A0EA5"/>
    <w:rsid w:val="001C162A"/>
    <w:rsid w:val="001C550E"/>
    <w:rsid w:val="001D07B3"/>
    <w:rsid w:val="001D3134"/>
    <w:rsid w:val="001D550D"/>
    <w:rsid w:val="001E037A"/>
    <w:rsid w:val="001E073D"/>
    <w:rsid w:val="001E4FFB"/>
    <w:rsid w:val="001F20AE"/>
    <w:rsid w:val="001F6E56"/>
    <w:rsid w:val="001F7846"/>
    <w:rsid w:val="002009A1"/>
    <w:rsid w:val="0020127F"/>
    <w:rsid w:val="00216A93"/>
    <w:rsid w:val="00216CE0"/>
    <w:rsid w:val="00217D74"/>
    <w:rsid w:val="00221F22"/>
    <w:rsid w:val="00223D76"/>
    <w:rsid w:val="002275FA"/>
    <w:rsid w:val="002276EE"/>
    <w:rsid w:val="00227983"/>
    <w:rsid w:val="00227E84"/>
    <w:rsid w:val="0023046E"/>
    <w:rsid w:val="002311BC"/>
    <w:rsid w:val="002322AD"/>
    <w:rsid w:val="002452C0"/>
    <w:rsid w:val="00254D70"/>
    <w:rsid w:val="00256EFF"/>
    <w:rsid w:val="002629DA"/>
    <w:rsid w:val="00266EDE"/>
    <w:rsid w:val="00270D37"/>
    <w:rsid w:val="00274040"/>
    <w:rsid w:val="00287792"/>
    <w:rsid w:val="002915A5"/>
    <w:rsid w:val="00291868"/>
    <w:rsid w:val="002A08AB"/>
    <w:rsid w:val="002A3F85"/>
    <w:rsid w:val="002A4F4B"/>
    <w:rsid w:val="002B552F"/>
    <w:rsid w:val="002C2B2A"/>
    <w:rsid w:val="002D0BA2"/>
    <w:rsid w:val="002D35FA"/>
    <w:rsid w:val="002D5426"/>
    <w:rsid w:val="002E68C0"/>
    <w:rsid w:val="002E75BE"/>
    <w:rsid w:val="002F1352"/>
    <w:rsid w:val="00300206"/>
    <w:rsid w:val="00300D4C"/>
    <w:rsid w:val="00302316"/>
    <w:rsid w:val="003067F2"/>
    <w:rsid w:val="003110DF"/>
    <w:rsid w:val="00311B2D"/>
    <w:rsid w:val="003153AE"/>
    <w:rsid w:val="003216A6"/>
    <w:rsid w:val="00343028"/>
    <w:rsid w:val="00345817"/>
    <w:rsid w:val="00347132"/>
    <w:rsid w:val="00350756"/>
    <w:rsid w:val="00354A78"/>
    <w:rsid w:val="00357523"/>
    <w:rsid w:val="00357B04"/>
    <w:rsid w:val="003603BD"/>
    <w:rsid w:val="00362E13"/>
    <w:rsid w:val="00363515"/>
    <w:rsid w:val="0036739C"/>
    <w:rsid w:val="00371C34"/>
    <w:rsid w:val="00381021"/>
    <w:rsid w:val="00386EFF"/>
    <w:rsid w:val="003A1147"/>
    <w:rsid w:val="003A7ED8"/>
    <w:rsid w:val="003B0455"/>
    <w:rsid w:val="003B768C"/>
    <w:rsid w:val="003C57DA"/>
    <w:rsid w:val="003C7B38"/>
    <w:rsid w:val="003D656E"/>
    <w:rsid w:val="003D67D1"/>
    <w:rsid w:val="003D7032"/>
    <w:rsid w:val="003D728F"/>
    <w:rsid w:val="00436F5E"/>
    <w:rsid w:val="0044085E"/>
    <w:rsid w:val="00447509"/>
    <w:rsid w:val="0046333B"/>
    <w:rsid w:val="004650AF"/>
    <w:rsid w:val="0047085B"/>
    <w:rsid w:val="004710BC"/>
    <w:rsid w:val="00487A07"/>
    <w:rsid w:val="00494A63"/>
    <w:rsid w:val="00495722"/>
    <w:rsid w:val="004975FC"/>
    <w:rsid w:val="004A3D43"/>
    <w:rsid w:val="004C1BB6"/>
    <w:rsid w:val="004D0B51"/>
    <w:rsid w:val="004E0D56"/>
    <w:rsid w:val="004E4692"/>
    <w:rsid w:val="004E4DD5"/>
    <w:rsid w:val="004F165D"/>
    <w:rsid w:val="00500249"/>
    <w:rsid w:val="00506868"/>
    <w:rsid w:val="00507528"/>
    <w:rsid w:val="005102C9"/>
    <w:rsid w:val="00511273"/>
    <w:rsid w:val="005209EC"/>
    <w:rsid w:val="005276CB"/>
    <w:rsid w:val="005327D7"/>
    <w:rsid w:val="00544324"/>
    <w:rsid w:val="005450B9"/>
    <w:rsid w:val="00550A3F"/>
    <w:rsid w:val="00550CB2"/>
    <w:rsid w:val="00571388"/>
    <w:rsid w:val="005727C0"/>
    <w:rsid w:val="00573AA4"/>
    <w:rsid w:val="005808B0"/>
    <w:rsid w:val="00583CF1"/>
    <w:rsid w:val="00587141"/>
    <w:rsid w:val="00597329"/>
    <w:rsid w:val="005A048B"/>
    <w:rsid w:val="005B629B"/>
    <w:rsid w:val="005C22C4"/>
    <w:rsid w:val="005C6736"/>
    <w:rsid w:val="005D2D0D"/>
    <w:rsid w:val="005D52E9"/>
    <w:rsid w:val="005D5A93"/>
    <w:rsid w:val="005D66C6"/>
    <w:rsid w:val="005E03E5"/>
    <w:rsid w:val="005E2818"/>
    <w:rsid w:val="005E3C65"/>
    <w:rsid w:val="005F0903"/>
    <w:rsid w:val="005F0D2B"/>
    <w:rsid w:val="005F39B7"/>
    <w:rsid w:val="005F5B2B"/>
    <w:rsid w:val="006000D3"/>
    <w:rsid w:val="00603BBC"/>
    <w:rsid w:val="00603E37"/>
    <w:rsid w:val="00607FAF"/>
    <w:rsid w:val="00612097"/>
    <w:rsid w:val="006170E9"/>
    <w:rsid w:val="00617586"/>
    <w:rsid w:val="00622788"/>
    <w:rsid w:val="00627DB4"/>
    <w:rsid w:val="006428B7"/>
    <w:rsid w:val="00644633"/>
    <w:rsid w:val="00647590"/>
    <w:rsid w:val="00650BBB"/>
    <w:rsid w:val="00657634"/>
    <w:rsid w:val="00661A66"/>
    <w:rsid w:val="00663370"/>
    <w:rsid w:val="006636B1"/>
    <w:rsid w:val="00667ACC"/>
    <w:rsid w:val="006702E0"/>
    <w:rsid w:val="00671F7A"/>
    <w:rsid w:val="00680B25"/>
    <w:rsid w:val="006A3377"/>
    <w:rsid w:val="006B6F66"/>
    <w:rsid w:val="006D17D6"/>
    <w:rsid w:val="006D1C61"/>
    <w:rsid w:val="006D6695"/>
    <w:rsid w:val="006D7199"/>
    <w:rsid w:val="006E1607"/>
    <w:rsid w:val="006E2A58"/>
    <w:rsid w:val="006E4303"/>
    <w:rsid w:val="006F3879"/>
    <w:rsid w:val="00702396"/>
    <w:rsid w:val="007118CA"/>
    <w:rsid w:val="00711FB0"/>
    <w:rsid w:val="007124BE"/>
    <w:rsid w:val="00712ABD"/>
    <w:rsid w:val="0071455A"/>
    <w:rsid w:val="0071475C"/>
    <w:rsid w:val="00716495"/>
    <w:rsid w:val="00716870"/>
    <w:rsid w:val="00724B42"/>
    <w:rsid w:val="007354FC"/>
    <w:rsid w:val="00736126"/>
    <w:rsid w:val="00741C05"/>
    <w:rsid w:val="00742B61"/>
    <w:rsid w:val="00742BD3"/>
    <w:rsid w:val="0075013B"/>
    <w:rsid w:val="00754C4B"/>
    <w:rsid w:val="0075665C"/>
    <w:rsid w:val="007622F8"/>
    <w:rsid w:val="00790AF4"/>
    <w:rsid w:val="00790B61"/>
    <w:rsid w:val="00791AF3"/>
    <w:rsid w:val="007A5931"/>
    <w:rsid w:val="007A6D1F"/>
    <w:rsid w:val="007A7C02"/>
    <w:rsid w:val="007B4DCA"/>
    <w:rsid w:val="007B5681"/>
    <w:rsid w:val="007C1D93"/>
    <w:rsid w:val="007C7C73"/>
    <w:rsid w:val="007D22E7"/>
    <w:rsid w:val="007D4D52"/>
    <w:rsid w:val="007F5267"/>
    <w:rsid w:val="007F5BB7"/>
    <w:rsid w:val="00801EAD"/>
    <w:rsid w:val="0080276C"/>
    <w:rsid w:val="008059A2"/>
    <w:rsid w:val="00807B00"/>
    <w:rsid w:val="00813556"/>
    <w:rsid w:val="00821385"/>
    <w:rsid w:val="00822660"/>
    <w:rsid w:val="00823A42"/>
    <w:rsid w:val="008246BC"/>
    <w:rsid w:val="00827C9C"/>
    <w:rsid w:val="00832977"/>
    <w:rsid w:val="00835FF9"/>
    <w:rsid w:val="008464FA"/>
    <w:rsid w:val="00855ED0"/>
    <w:rsid w:val="00856CAD"/>
    <w:rsid w:val="008573F9"/>
    <w:rsid w:val="0085744C"/>
    <w:rsid w:val="00860C96"/>
    <w:rsid w:val="0086398B"/>
    <w:rsid w:val="0086541C"/>
    <w:rsid w:val="00875BD3"/>
    <w:rsid w:val="00876BA3"/>
    <w:rsid w:val="00890A95"/>
    <w:rsid w:val="00891813"/>
    <w:rsid w:val="008A1862"/>
    <w:rsid w:val="008A3824"/>
    <w:rsid w:val="008A5B87"/>
    <w:rsid w:val="008B1A66"/>
    <w:rsid w:val="008B368F"/>
    <w:rsid w:val="008C12E1"/>
    <w:rsid w:val="008C460F"/>
    <w:rsid w:val="008C49C4"/>
    <w:rsid w:val="008C5900"/>
    <w:rsid w:val="008E097B"/>
    <w:rsid w:val="008E2CAA"/>
    <w:rsid w:val="008E3D19"/>
    <w:rsid w:val="008E4EA0"/>
    <w:rsid w:val="008E609C"/>
    <w:rsid w:val="008F0E44"/>
    <w:rsid w:val="008F1190"/>
    <w:rsid w:val="008F56A5"/>
    <w:rsid w:val="0090138B"/>
    <w:rsid w:val="00903609"/>
    <w:rsid w:val="0090379C"/>
    <w:rsid w:val="0090433B"/>
    <w:rsid w:val="00904DB3"/>
    <w:rsid w:val="009100A8"/>
    <w:rsid w:val="009101B8"/>
    <w:rsid w:val="00912916"/>
    <w:rsid w:val="009219D6"/>
    <w:rsid w:val="00927555"/>
    <w:rsid w:val="0093015A"/>
    <w:rsid w:val="0093119F"/>
    <w:rsid w:val="009323E2"/>
    <w:rsid w:val="00932C89"/>
    <w:rsid w:val="009405AA"/>
    <w:rsid w:val="009430C7"/>
    <w:rsid w:val="00943F78"/>
    <w:rsid w:val="00944D12"/>
    <w:rsid w:val="00955CA1"/>
    <w:rsid w:val="00961BFA"/>
    <w:rsid w:val="00967466"/>
    <w:rsid w:val="00974D72"/>
    <w:rsid w:val="009767A3"/>
    <w:rsid w:val="00980C73"/>
    <w:rsid w:val="00981FC6"/>
    <w:rsid w:val="009822E0"/>
    <w:rsid w:val="0098690E"/>
    <w:rsid w:val="009A29DC"/>
    <w:rsid w:val="009A36D5"/>
    <w:rsid w:val="009A49E6"/>
    <w:rsid w:val="009B22A5"/>
    <w:rsid w:val="009B38DC"/>
    <w:rsid w:val="009B6B8B"/>
    <w:rsid w:val="009C0835"/>
    <w:rsid w:val="009C2271"/>
    <w:rsid w:val="009C2ED9"/>
    <w:rsid w:val="009C43BE"/>
    <w:rsid w:val="009D051F"/>
    <w:rsid w:val="009D0F78"/>
    <w:rsid w:val="009D1366"/>
    <w:rsid w:val="009D34FB"/>
    <w:rsid w:val="009D45BD"/>
    <w:rsid w:val="009D7977"/>
    <w:rsid w:val="009D7C9C"/>
    <w:rsid w:val="009E070F"/>
    <w:rsid w:val="009E1542"/>
    <w:rsid w:val="009E157D"/>
    <w:rsid w:val="009E2747"/>
    <w:rsid w:val="009E38D0"/>
    <w:rsid w:val="009F6979"/>
    <w:rsid w:val="00A01E0D"/>
    <w:rsid w:val="00A046CC"/>
    <w:rsid w:val="00A05A68"/>
    <w:rsid w:val="00A11639"/>
    <w:rsid w:val="00A25146"/>
    <w:rsid w:val="00A25A76"/>
    <w:rsid w:val="00A2724F"/>
    <w:rsid w:val="00A35A46"/>
    <w:rsid w:val="00A37A6E"/>
    <w:rsid w:val="00A43419"/>
    <w:rsid w:val="00A43A13"/>
    <w:rsid w:val="00A53D0F"/>
    <w:rsid w:val="00A567B3"/>
    <w:rsid w:val="00A60BD6"/>
    <w:rsid w:val="00A61A01"/>
    <w:rsid w:val="00A63656"/>
    <w:rsid w:val="00A66CDF"/>
    <w:rsid w:val="00A71D88"/>
    <w:rsid w:val="00A743EA"/>
    <w:rsid w:val="00A74FB3"/>
    <w:rsid w:val="00A77238"/>
    <w:rsid w:val="00A82E8B"/>
    <w:rsid w:val="00A87F0B"/>
    <w:rsid w:val="00AA2627"/>
    <w:rsid w:val="00AA380F"/>
    <w:rsid w:val="00AA744B"/>
    <w:rsid w:val="00AA7FEE"/>
    <w:rsid w:val="00AB0C3F"/>
    <w:rsid w:val="00AB3B0C"/>
    <w:rsid w:val="00AB4047"/>
    <w:rsid w:val="00AC0CD8"/>
    <w:rsid w:val="00AC419C"/>
    <w:rsid w:val="00AC4813"/>
    <w:rsid w:val="00AC5BB9"/>
    <w:rsid w:val="00AD2EC6"/>
    <w:rsid w:val="00AE05FA"/>
    <w:rsid w:val="00AE2FB4"/>
    <w:rsid w:val="00AF3845"/>
    <w:rsid w:val="00AF7751"/>
    <w:rsid w:val="00B20B7A"/>
    <w:rsid w:val="00B2125B"/>
    <w:rsid w:val="00B255E0"/>
    <w:rsid w:val="00B26564"/>
    <w:rsid w:val="00B27F1E"/>
    <w:rsid w:val="00B33B68"/>
    <w:rsid w:val="00B34FCB"/>
    <w:rsid w:val="00B36411"/>
    <w:rsid w:val="00B376F1"/>
    <w:rsid w:val="00B42722"/>
    <w:rsid w:val="00B4319A"/>
    <w:rsid w:val="00B43822"/>
    <w:rsid w:val="00B4554A"/>
    <w:rsid w:val="00B45DE3"/>
    <w:rsid w:val="00B46C6A"/>
    <w:rsid w:val="00B47348"/>
    <w:rsid w:val="00B52062"/>
    <w:rsid w:val="00B523A0"/>
    <w:rsid w:val="00B56E35"/>
    <w:rsid w:val="00B57C10"/>
    <w:rsid w:val="00B60986"/>
    <w:rsid w:val="00B64589"/>
    <w:rsid w:val="00B64CFA"/>
    <w:rsid w:val="00B67E16"/>
    <w:rsid w:val="00B75A6E"/>
    <w:rsid w:val="00B80978"/>
    <w:rsid w:val="00B846C3"/>
    <w:rsid w:val="00B91BA4"/>
    <w:rsid w:val="00B91DCB"/>
    <w:rsid w:val="00B94A68"/>
    <w:rsid w:val="00BA0B26"/>
    <w:rsid w:val="00BA0EF7"/>
    <w:rsid w:val="00BA47AB"/>
    <w:rsid w:val="00BA7249"/>
    <w:rsid w:val="00BA7A23"/>
    <w:rsid w:val="00BB758A"/>
    <w:rsid w:val="00BC0109"/>
    <w:rsid w:val="00BC0658"/>
    <w:rsid w:val="00BC162E"/>
    <w:rsid w:val="00BC4523"/>
    <w:rsid w:val="00BD1D67"/>
    <w:rsid w:val="00BD7541"/>
    <w:rsid w:val="00BE1E0E"/>
    <w:rsid w:val="00BF0895"/>
    <w:rsid w:val="00C21DB7"/>
    <w:rsid w:val="00C26834"/>
    <w:rsid w:val="00C307FE"/>
    <w:rsid w:val="00C3289D"/>
    <w:rsid w:val="00C3475F"/>
    <w:rsid w:val="00C4225C"/>
    <w:rsid w:val="00C45F65"/>
    <w:rsid w:val="00C462CF"/>
    <w:rsid w:val="00C46462"/>
    <w:rsid w:val="00C5259E"/>
    <w:rsid w:val="00C545AE"/>
    <w:rsid w:val="00C60351"/>
    <w:rsid w:val="00C638A7"/>
    <w:rsid w:val="00C7037F"/>
    <w:rsid w:val="00C73D01"/>
    <w:rsid w:val="00C74216"/>
    <w:rsid w:val="00C80F0A"/>
    <w:rsid w:val="00C81525"/>
    <w:rsid w:val="00C9590D"/>
    <w:rsid w:val="00CA5148"/>
    <w:rsid w:val="00CA5FCD"/>
    <w:rsid w:val="00CA72F9"/>
    <w:rsid w:val="00CC050E"/>
    <w:rsid w:val="00CC0F73"/>
    <w:rsid w:val="00CC192E"/>
    <w:rsid w:val="00CC2AD6"/>
    <w:rsid w:val="00CC44EB"/>
    <w:rsid w:val="00CC4E37"/>
    <w:rsid w:val="00CD1C6E"/>
    <w:rsid w:val="00CD66C3"/>
    <w:rsid w:val="00CE04D2"/>
    <w:rsid w:val="00CE18FF"/>
    <w:rsid w:val="00CE2D4F"/>
    <w:rsid w:val="00CE43B4"/>
    <w:rsid w:val="00CE49C2"/>
    <w:rsid w:val="00CF34CB"/>
    <w:rsid w:val="00CF5345"/>
    <w:rsid w:val="00CF79FB"/>
    <w:rsid w:val="00D02B26"/>
    <w:rsid w:val="00D07E17"/>
    <w:rsid w:val="00D14BEE"/>
    <w:rsid w:val="00D2381A"/>
    <w:rsid w:val="00D247D2"/>
    <w:rsid w:val="00D27A89"/>
    <w:rsid w:val="00D3065A"/>
    <w:rsid w:val="00D341BF"/>
    <w:rsid w:val="00D36A94"/>
    <w:rsid w:val="00D36E1A"/>
    <w:rsid w:val="00D41469"/>
    <w:rsid w:val="00D41D07"/>
    <w:rsid w:val="00D43615"/>
    <w:rsid w:val="00D47658"/>
    <w:rsid w:val="00D52D92"/>
    <w:rsid w:val="00D54EF0"/>
    <w:rsid w:val="00D560DB"/>
    <w:rsid w:val="00D57973"/>
    <w:rsid w:val="00D60C29"/>
    <w:rsid w:val="00D61F21"/>
    <w:rsid w:val="00D63635"/>
    <w:rsid w:val="00D70CA7"/>
    <w:rsid w:val="00D72648"/>
    <w:rsid w:val="00D7310D"/>
    <w:rsid w:val="00D73DE4"/>
    <w:rsid w:val="00D77772"/>
    <w:rsid w:val="00D8700C"/>
    <w:rsid w:val="00D9700D"/>
    <w:rsid w:val="00D97591"/>
    <w:rsid w:val="00DA0861"/>
    <w:rsid w:val="00DA40C9"/>
    <w:rsid w:val="00DB18CF"/>
    <w:rsid w:val="00DB32C6"/>
    <w:rsid w:val="00DB41B4"/>
    <w:rsid w:val="00DB5BD7"/>
    <w:rsid w:val="00DB62FA"/>
    <w:rsid w:val="00DB69A6"/>
    <w:rsid w:val="00DB6F32"/>
    <w:rsid w:val="00DC7047"/>
    <w:rsid w:val="00DC76DF"/>
    <w:rsid w:val="00DD22A8"/>
    <w:rsid w:val="00DE5580"/>
    <w:rsid w:val="00DF195B"/>
    <w:rsid w:val="00DF2D00"/>
    <w:rsid w:val="00DF43AC"/>
    <w:rsid w:val="00DF6FF4"/>
    <w:rsid w:val="00DF70FF"/>
    <w:rsid w:val="00E01C2A"/>
    <w:rsid w:val="00E062D7"/>
    <w:rsid w:val="00E06ADD"/>
    <w:rsid w:val="00E1286D"/>
    <w:rsid w:val="00E17CF4"/>
    <w:rsid w:val="00E246A3"/>
    <w:rsid w:val="00E2727F"/>
    <w:rsid w:val="00E277AA"/>
    <w:rsid w:val="00E30DAE"/>
    <w:rsid w:val="00E333D1"/>
    <w:rsid w:val="00E34467"/>
    <w:rsid w:val="00E4038D"/>
    <w:rsid w:val="00E47955"/>
    <w:rsid w:val="00E507EC"/>
    <w:rsid w:val="00E50D35"/>
    <w:rsid w:val="00E51793"/>
    <w:rsid w:val="00E55A77"/>
    <w:rsid w:val="00E609D2"/>
    <w:rsid w:val="00E61A22"/>
    <w:rsid w:val="00E647E2"/>
    <w:rsid w:val="00E65CEE"/>
    <w:rsid w:val="00E73637"/>
    <w:rsid w:val="00E73832"/>
    <w:rsid w:val="00E73DB6"/>
    <w:rsid w:val="00E748DC"/>
    <w:rsid w:val="00E75EEF"/>
    <w:rsid w:val="00E760BD"/>
    <w:rsid w:val="00E812C2"/>
    <w:rsid w:val="00E81E5A"/>
    <w:rsid w:val="00E84D01"/>
    <w:rsid w:val="00E92811"/>
    <w:rsid w:val="00E936FE"/>
    <w:rsid w:val="00E955AA"/>
    <w:rsid w:val="00E96E3A"/>
    <w:rsid w:val="00EA2BCB"/>
    <w:rsid w:val="00EA3F1C"/>
    <w:rsid w:val="00EA7BDA"/>
    <w:rsid w:val="00EB49F1"/>
    <w:rsid w:val="00EB659C"/>
    <w:rsid w:val="00EB67A3"/>
    <w:rsid w:val="00EC0340"/>
    <w:rsid w:val="00EC0D4B"/>
    <w:rsid w:val="00EC4FB7"/>
    <w:rsid w:val="00ED1FBC"/>
    <w:rsid w:val="00ED44F6"/>
    <w:rsid w:val="00ED646F"/>
    <w:rsid w:val="00EE43D0"/>
    <w:rsid w:val="00EF01C3"/>
    <w:rsid w:val="00EF1202"/>
    <w:rsid w:val="00EF138C"/>
    <w:rsid w:val="00EF33E0"/>
    <w:rsid w:val="00EF5CC5"/>
    <w:rsid w:val="00F000B7"/>
    <w:rsid w:val="00F0427A"/>
    <w:rsid w:val="00F158A1"/>
    <w:rsid w:val="00F170C7"/>
    <w:rsid w:val="00F21A98"/>
    <w:rsid w:val="00F22F3A"/>
    <w:rsid w:val="00F309D1"/>
    <w:rsid w:val="00F3170D"/>
    <w:rsid w:val="00F3200C"/>
    <w:rsid w:val="00F35359"/>
    <w:rsid w:val="00F37DE3"/>
    <w:rsid w:val="00F441B1"/>
    <w:rsid w:val="00F453EC"/>
    <w:rsid w:val="00F45DBC"/>
    <w:rsid w:val="00F46DC0"/>
    <w:rsid w:val="00F521A9"/>
    <w:rsid w:val="00F5654E"/>
    <w:rsid w:val="00F61959"/>
    <w:rsid w:val="00F62D5C"/>
    <w:rsid w:val="00F66A30"/>
    <w:rsid w:val="00F672AE"/>
    <w:rsid w:val="00F71B0A"/>
    <w:rsid w:val="00F71F73"/>
    <w:rsid w:val="00F75A76"/>
    <w:rsid w:val="00F827D7"/>
    <w:rsid w:val="00F842A5"/>
    <w:rsid w:val="00F8509F"/>
    <w:rsid w:val="00F94B3B"/>
    <w:rsid w:val="00F957E7"/>
    <w:rsid w:val="00F9760C"/>
    <w:rsid w:val="00FA50C4"/>
    <w:rsid w:val="00FA79E6"/>
    <w:rsid w:val="00FB281D"/>
    <w:rsid w:val="00FB3032"/>
    <w:rsid w:val="00FC534D"/>
    <w:rsid w:val="00FC5A80"/>
    <w:rsid w:val="00FC5BF2"/>
    <w:rsid w:val="00FD0FE8"/>
    <w:rsid w:val="00FD1956"/>
    <w:rsid w:val="00FD1E6C"/>
    <w:rsid w:val="00FD7F67"/>
    <w:rsid w:val="00FE44C1"/>
    <w:rsid w:val="00FE5DB1"/>
    <w:rsid w:val="00FE7045"/>
    <w:rsid w:val="00FE726F"/>
    <w:rsid w:val="00FE733E"/>
    <w:rsid w:val="00FE7966"/>
    <w:rsid w:val="00FF2AF6"/>
    <w:rsid w:val="00FF3223"/>
    <w:rsid w:val="00FF6C73"/>
    <w:rsid w:val="00FF73AC"/>
  </w:rsids>
  <m:mathPr>
    <m:mathFont m:val="Cambria Math"/>
    <m:brkBin m:val="before"/>
    <m:brkBinSub m:val="--"/>
    <m:smallFrac m:val="0"/>
    <m:dispDef/>
    <m:lMargin m:val="0"/>
    <m:rMargin m:val="0"/>
    <m:defJc m:val="centerGroup"/>
    <m:wrapIndent m:val="1440"/>
    <m:intLim m:val="subSup"/>
    <m:naryLim m:val="undOvr"/>
  </m:mathPr>
  <w:themeFontLang w:val="en-US" w:eastAsia="zh-TW"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798F1"/>
  <w15:docId w15:val="{0CDAE4D7-ADBE-4F42-8776-444C23A6F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7E17"/>
    <w:pPr>
      <w:widowControl w:val="0"/>
    </w:pPr>
  </w:style>
  <w:style w:type="paragraph" w:styleId="1">
    <w:name w:val="heading 1"/>
    <w:basedOn w:val="a"/>
    <w:link w:val="10"/>
    <w:uiPriority w:val="9"/>
    <w:qFormat/>
    <w:rsid w:val="005808B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Balloon Text"/>
    <w:basedOn w:val="a"/>
    <w:link w:val="a9"/>
    <w:uiPriority w:val="99"/>
    <w:semiHidden/>
    <w:unhideWhenUsed/>
    <w:rsid w:val="0086398B"/>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86398B"/>
    <w:rPr>
      <w:rFonts w:asciiTheme="majorHAnsi" w:eastAsiaTheme="majorEastAsia" w:hAnsiTheme="majorHAnsi" w:cstheme="majorBidi"/>
      <w:sz w:val="18"/>
      <w:szCs w:val="18"/>
    </w:rPr>
  </w:style>
  <w:style w:type="paragraph" w:customStyle="1" w:styleId="Textbody">
    <w:name w:val="Text body"/>
    <w:rsid w:val="008573F9"/>
    <w:pPr>
      <w:widowControl w:val="0"/>
      <w:suppressAutoHyphens/>
      <w:autoSpaceDN w:val="0"/>
      <w:textAlignment w:val="baseline"/>
    </w:pPr>
    <w:rPr>
      <w:rFonts w:ascii="Times New Roman" w:eastAsia="新細明體" w:hAnsi="Times New Roman" w:cs="Times New Roman"/>
      <w:kern w:val="3"/>
      <w:szCs w:val="20"/>
    </w:rPr>
  </w:style>
  <w:style w:type="paragraph" w:styleId="aa">
    <w:name w:val="List Paragraph"/>
    <w:basedOn w:val="a"/>
    <w:link w:val="ab"/>
    <w:uiPriority w:val="34"/>
    <w:qFormat/>
    <w:rsid w:val="0075013B"/>
    <w:pPr>
      <w:ind w:leftChars="200" w:left="480"/>
    </w:pPr>
  </w:style>
  <w:style w:type="character" w:styleId="ac">
    <w:name w:val="FollowedHyperlink"/>
    <w:basedOn w:val="a0"/>
    <w:uiPriority w:val="99"/>
    <w:semiHidden/>
    <w:unhideWhenUsed/>
    <w:rsid w:val="00D97591"/>
    <w:rPr>
      <w:color w:val="800080" w:themeColor="followedHyperlink"/>
      <w:u w:val="single"/>
    </w:rPr>
  </w:style>
  <w:style w:type="paragraph" w:styleId="Web">
    <w:name w:val="Normal (Web)"/>
    <w:basedOn w:val="a"/>
    <w:uiPriority w:val="99"/>
    <w:unhideWhenUsed/>
    <w:rsid w:val="00980C73"/>
    <w:pPr>
      <w:widowControl/>
      <w:spacing w:before="100" w:beforeAutospacing="1" w:after="100" w:afterAutospacing="1"/>
    </w:pPr>
    <w:rPr>
      <w:rFonts w:ascii="新細明體" w:eastAsia="新細明體" w:hAnsi="新細明體" w:cs="新細明體"/>
      <w:kern w:val="0"/>
      <w:szCs w:val="24"/>
    </w:rPr>
  </w:style>
  <w:style w:type="character" w:styleId="ad">
    <w:name w:val="Hyperlink"/>
    <w:basedOn w:val="a0"/>
    <w:uiPriority w:val="99"/>
    <w:unhideWhenUsed/>
    <w:rsid w:val="007B5681"/>
    <w:rPr>
      <w:color w:val="0000FF"/>
      <w:u w:val="single"/>
    </w:rPr>
  </w:style>
  <w:style w:type="character" w:customStyle="1" w:styleId="10">
    <w:name w:val="標題 1 字元"/>
    <w:basedOn w:val="a0"/>
    <w:link w:val="1"/>
    <w:uiPriority w:val="9"/>
    <w:rsid w:val="005808B0"/>
    <w:rPr>
      <w:rFonts w:ascii="新細明體" w:eastAsia="新細明體" w:hAnsi="新細明體" w:cs="新細明體"/>
      <w:b/>
      <w:bCs/>
      <w:kern w:val="36"/>
      <w:sz w:val="48"/>
      <w:szCs w:val="48"/>
    </w:rPr>
  </w:style>
  <w:style w:type="character" w:customStyle="1" w:styleId="ab">
    <w:name w:val="清單段落 字元"/>
    <w:link w:val="aa"/>
    <w:uiPriority w:val="34"/>
    <w:locked/>
    <w:rsid w:val="00D57973"/>
  </w:style>
  <w:style w:type="character" w:styleId="ae">
    <w:name w:val="annotation reference"/>
    <w:basedOn w:val="a0"/>
    <w:uiPriority w:val="99"/>
    <w:semiHidden/>
    <w:unhideWhenUsed/>
    <w:rsid w:val="005C22C4"/>
    <w:rPr>
      <w:sz w:val="18"/>
      <w:szCs w:val="18"/>
    </w:rPr>
  </w:style>
  <w:style w:type="paragraph" w:styleId="af">
    <w:name w:val="annotation text"/>
    <w:basedOn w:val="a"/>
    <w:link w:val="af0"/>
    <w:uiPriority w:val="99"/>
    <w:semiHidden/>
    <w:unhideWhenUsed/>
    <w:rsid w:val="005C22C4"/>
  </w:style>
  <w:style w:type="character" w:customStyle="1" w:styleId="af0">
    <w:name w:val="註解文字 字元"/>
    <w:basedOn w:val="a0"/>
    <w:link w:val="af"/>
    <w:uiPriority w:val="99"/>
    <w:semiHidden/>
    <w:rsid w:val="005C22C4"/>
  </w:style>
  <w:style w:type="paragraph" w:styleId="af1">
    <w:name w:val="annotation subject"/>
    <w:basedOn w:val="af"/>
    <w:next w:val="af"/>
    <w:link w:val="af2"/>
    <w:uiPriority w:val="99"/>
    <w:semiHidden/>
    <w:unhideWhenUsed/>
    <w:rsid w:val="005C22C4"/>
    <w:rPr>
      <w:b/>
      <w:bCs/>
    </w:rPr>
  </w:style>
  <w:style w:type="character" w:customStyle="1" w:styleId="af2">
    <w:name w:val="註解主旨 字元"/>
    <w:basedOn w:val="af0"/>
    <w:link w:val="af1"/>
    <w:uiPriority w:val="99"/>
    <w:semiHidden/>
    <w:rsid w:val="005C22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55853">
      <w:bodyDiv w:val="1"/>
      <w:marLeft w:val="0"/>
      <w:marRight w:val="0"/>
      <w:marTop w:val="0"/>
      <w:marBottom w:val="0"/>
      <w:divBdr>
        <w:top w:val="none" w:sz="0" w:space="0" w:color="auto"/>
        <w:left w:val="none" w:sz="0" w:space="0" w:color="auto"/>
        <w:bottom w:val="none" w:sz="0" w:space="0" w:color="auto"/>
        <w:right w:val="none" w:sz="0" w:space="0" w:color="auto"/>
      </w:divBdr>
    </w:div>
    <w:div w:id="269431349">
      <w:bodyDiv w:val="1"/>
      <w:marLeft w:val="0"/>
      <w:marRight w:val="0"/>
      <w:marTop w:val="0"/>
      <w:marBottom w:val="0"/>
      <w:divBdr>
        <w:top w:val="none" w:sz="0" w:space="0" w:color="auto"/>
        <w:left w:val="none" w:sz="0" w:space="0" w:color="auto"/>
        <w:bottom w:val="none" w:sz="0" w:space="0" w:color="auto"/>
        <w:right w:val="none" w:sz="0" w:space="0" w:color="auto"/>
      </w:divBdr>
    </w:div>
    <w:div w:id="417018793">
      <w:bodyDiv w:val="1"/>
      <w:marLeft w:val="0"/>
      <w:marRight w:val="0"/>
      <w:marTop w:val="0"/>
      <w:marBottom w:val="0"/>
      <w:divBdr>
        <w:top w:val="none" w:sz="0" w:space="0" w:color="auto"/>
        <w:left w:val="none" w:sz="0" w:space="0" w:color="auto"/>
        <w:bottom w:val="none" w:sz="0" w:space="0" w:color="auto"/>
        <w:right w:val="none" w:sz="0" w:space="0" w:color="auto"/>
      </w:divBdr>
    </w:div>
    <w:div w:id="532154287">
      <w:bodyDiv w:val="1"/>
      <w:marLeft w:val="0"/>
      <w:marRight w:val="0"/>
      <w:marTop w:val="0"/>
      <w:marBottom w:val="0"/>
      <w:divBdr>
        <w:top w:val="none" w:sz="0" w:space="0" w:color="auto"/>
        <w:left w:val="none" w:sz="0" w:space="0" w:color="auto"/>
        <w:bottom w:val="none" w:sz="0" w:space="0" w:color="auto"/>
        <w:right w:val="none" w:sz="0" w:space="0" w:color="auto"/>
      </w:divBdr>
      <w:divsChild>
        <w:div w:id="148399369">
          <w:marLeft w:val="547"/>
          <w:marRight w:val="0"/>
          <w:marTop w:val="0"/>
          <w:marBottom w:val="0"/>
          <w:divBdr>
            <w:top w:val="none" w:sz="0" w:space="0" w:color="auto"/>
            <w:left w:val="none" w:sz="0" w:space="0" w:color="auto"/>
            <w:bottom w:val="none" w:sz="0" w:space="0" w:color="auto"/>
            <w:right w:val="none" w:sz="0" w:space="0" w:color="auto"/>
          </w:divBdr>
        </w:div>
      </w:divsChild>
    </w:div>
    <w:div w:id="603076465">
      <w:bodyDiv w:val="1"/>
      <w:marLeft w:val="0"/>
      <w:marRight w:val="0"/>
      <w:marTop w:val="0"/>
      <w:marBottom w:val="0"/>
      <w:divBdr>
        <w:top w:val="none" w:sz="0" w:space="0" w:color="auto"/>
        <w:left w:val="none" w:sz="0" w:space="0" w:color="auto"/>
        <w:bottom w:val="none" w:sz="0" w:space="0" w:color="auto"/>
        <w:right w:val="none" w:sz="0" w:space="0" w:color="auto"/>
      </w:divBdr>
    </w:div>
    <w:div w:id="1227182948">
      <w:bodyDiv w:val="1"/>
      <w:marLeft w:val="0"/>
      <w:marRight w:val="0"/>
      <w:marTop w:val="0"/>
      <w:marBottom w:val="0"/>
      <w:divBdr>
        <w:top w:val="none" w:sz="0" w:space="0" w:color="auto"/>
        <w:left w:val="none" w:sz="0" w:space="0" w:color="auto"/>
        <w:bottom w:val="none" w:sz="0" w:space="0" w:color="auto"/>
        <w:right w:val="none" w:sz="0" w:space="0" w:color="auto"/>
      </w:divBdr>
      <w:divsChild>
        <w:div w:id="853687999">
          <w:marLeft w:val="547"/>
          <w:marRight w:val="0"/>
          <w:marTop w:val="0"/>
          <w:marBottom w:val="0"/>
          <w:divBdr>
            <w:top w:val="none" w:sz="0" w:space="0" w:color="auto"/>
            <w:left w:val="none" w:sz="0" w:space="0" w:color="auto"/>
            <w:bottom w:val="none" w:sz="0" w:space="0" w:color="auto"/>
            <w:right w:val="none" w:sz="0" w:space="0" w:color="auto"/>
          </w:divBdr>
        </w:div>
      </w:divsChild>
    </w:div>
    <w:div w:id="1615404522">
      <w:bodyDiv w:val="1"/>
      <w:marLeft w:val="0"/>
      <w:marRight w:val="0"/>
      <w:marTop w:val="0"/>
      <w:marBottom w:val="0"/>
      <w:divBdr>
        <w:top w:val="none" w:sz="0" w:space="0" w:color="auto"/>
        <w:left w:val="none" w:sz="0" w:space="0" w:color="auto"/>
        <w:bottom w:val="none" w:sz="0" w:space="0" w:color="auto"/>
        <w:right w:val="none" w:sz="0" w:space="0" w:color="auto"/>
      </w:divBdr>
    </w:div>
    <w:div w:id="1773428229">
      <w:bodyDiv w:val="1"/>
      <w:marLeft w:val="0"/>
      <w:marRight w:val="0"/>
      <w:marTop w:val="0"/>
      <w:marBottom w:val="0"/>
      <w:divBdr>
        <w:top w:val="none" w:sz="0" w:space="0" w:color="auto"/>
        <w:left w:val="none" w:sz="0" w:space="0" w:color="auto"/>
        <w:bottom w:val="none" w:sz="0" w:space="0" w:color="auto"/>
        <w:right w:val="none" w:sz="0" w:space="0" w:color="auto"/>
      </w:divBdr>
    </w:div>
    <w:div w:id="178017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338622-4D03-47D2-94DF-FD77C92B1E27}" type="doc">
      <dgm:prSet loTypeId="urn:microsoft.com/office/officeart/2005/8/layout/process1" loCatId="process" qsTypeId="urn:microsoft.com/office/officeart/2005/8/quickstyle/simple1" qsCatId="simple" csTypeId="urn:microsoft.com/office/officeart/2005/8/colors/colorful1" csCatId="colorful" phldr="1"/>
      <dgm:spPr/>
    </dgm:pt>
    <dgm:pt modelId="{98CD3BF4-F98C-4276-A5A0-6F5F31F4C99C}">
      <dgm:prSet phldrT="[文字]" custT="1"/>
      <dgm:spPr/>
      <dgm:t>
        <a:bodyPr/>
        <a:lstStyle/>
        <a:p>
          <a:pPr algn="ctr">
            <a:spcAft>
              <a:spcPts val="0"/>
            </a:spcAft>
          </a:pPr>
          <a:r>
            <a:rPr lang="zh-TW" sz="1400">
              <a:latin typeface="標楷體" panose="03000509000000000000" pitchFamily="65" charset="-120"/>
              <a:ea typeface="標楷體" panose="03000509000000000000" pitchFamily="65" charset="-120"/>
            </a:rPr>
            <a:t>買食物？買垃圾？</a:t>
          </a:r>
          <a:endParaRPr lang="en-US" altLang="zh-TW" sz="1400">
            <a:latin typeface="標楷體" panose="03000509000000000000" pitchFamily="65" charset="-120"/>
            <a:ea typeface="標楷體" panose="03000509000000000000" pitchFamily="65" charset="-120"/>
          </a:endParaRPr>
        </a:p>
        <a:p>
          <a:pPr algn="ctr">
            <a:spcAft>
              <a:spcPts val="0"/>
            </a:spcAft>
          </a:pPr>
          <a:r>
            <a:rPr lang="en-US" altLang="zh-TW" sz="1400">
              <a:latin typeface="標楷體" panose="03000509000000000000" pitchFamily="65" charset="-120"/>
              <a:ea typeface="標楷體" panose="03000509000000000000" pitchFamily="65" charset="-120"/>
            </a:rPr>
            <a:t>(5</a:t>
          </a:r>
          <a:r>
            <a:rPr lang="zh-TW" altLang="en-US" sz="1400">
              <a:latin typeface="標楷體" panose="03000509000000000000" pitchFamily="65" charset="-120"/>
              <a:ea typeface="標楷體" panose="03000509000000000000" pitchFamily="65" charset="-120"/>
            </a:rPr>
            <a:t>節</a:t>
          </a:r>
          <a:r>
            <a:rPr lang="en-US" altLang="zh-TW" sz="1400">
              <a:latin typeface="標楷體" panose="03000509000000000000" pitchFamily="65" charset="-120"/>
              <a:ea typeface="標楷體" panose="03000509000000000000" pitchFamily="65" charset="-120"/>
            </a:rPr>
            <a:t>)</a:t>
          </a:r>
        </a:p>
        <a:p>
          <a:pPr algn="l">
            <a:spcAft>
              <a:spcPts val="0"/>
            </a:spcAft>
          </a:pPr>
          <a:r>
            <a:rPr lang="zh-TW" sz="1200" b="1">
              <a:latin typeface="標楷體" panose="03000509000000000000" pitchFamily="65" charset="-120"/>
              <a:ea typeface="標楷體" panose="03000509000000000000" pitchFamily="65" charset="-120"/>
            </a:rPr>
            <a:t>透過觀察、記錄家庭生活的消費行為及角色扮演，覺察消費行為背後造成</a:t>
          </a:r>
          <a:r>
            <a:rPr lang="zh-TW" sz="1200">
              <a:latin typeface="標楷體" panose="03000509000000000000" pitchFamily="65" charset="-120"/>
              <a:ea typeface="標楷體" panose="03000509000000000000" pitchFamily="65" charset="-120"/>
            </a:rPr>
            <a:t>的影響力。</a:t>
          </a:r>
          <a:endParaRPr lang="en-US" altLang="zh-TW" sz="1200">
            <a:latin typeface="標楷體" panose="03000509000000000000" pitchFamily="65" charset="-120"/>
            <a:ea typeface="標楷體" panose="03000509000000000000" pitchFamily="65" charset="-120"/>
          </a:endParaRPr>
        </a:p>
        <a:p>
          <a:pPr algn="l">
            <a:spcAft>
              <a:spcPts val="0"/>
            </a:spcAft>
          </a:pPr>
          <a:endParaRPr lang="zh-TW" altLang="en-US" sz="1200">
            <a:latin typeface="標楷體" panose="03000509000000000000" pitchFamily="65" charset="-120"/>
            <a:ea typeface="標楷體" panose="03000509000000000000" pitchFamily="65" charset="-120"/>
          </a:endParaRPr>
        </a:p>
      </dgm:t>
    </dgm:pt>
    <dgm:pt modelId="{872781A6-6FA1-4178-A657-A1106A932B81}" type="parTrans" cxnId="{983C4AD3-3BFD-4767-8DB2-EB134A5952B5}">
      <dgm:prSet/>
      <dgm:spPr/>
      <dgm:t>
        <a:bodyPr/>
        <a:lstStyle/>
        <a:p>
          <a:endParaRPr lang="zh-TW" altLang="en-US"/>
        </a:p>
      </dgm:t>
    </dgm:pt>
    <dgm:pt modelId="{220F5022-0BA3-4226-9A32-277C785B48C4}" type="sibTrans" cxnId="{983C4AD3-3BFD-4767-8DB2-EB134A5952B5}">
      <dgm:prSet/>
      <dgm:spPr/>
      <dgm:t>
        <a:bodyPr/>
        <a:lstStyle/>
        <a:p>
          <a:endParaRPr lang="zh-TW" altLang="en-US"/>
        </a:p>
      </dgm:t>
    </dgm:pt>
    <dgm:pt modelId="{747F58C2-D9F8-4B52-9954-ABEC920E328B}">
      <dgm:prSet phldrT="[文字]" custT="1"/>
      <dgm:spPr/>
      <dgm:t>
        <a:bodyPr/>
        <a:lstStyle/>
        <a:p>
          <a:pPr algn="ctr">
            <a:spcAft>
              <a:spcPts val="0"/>
            </a:spcAft>
          </a:pPr>
          <a:r>
            <a:rPr lang="zh-TW" altLang="en-US" sz="1400">
              <a:latin typeface="標楷體" panose="03000509000000000000" pitchFamily="65" charset="-120"/>
              <a:ea typeface="標楷體" panose="03000509000000000000" pitchFamily="65" charset="-120"/>
            </a:rPr>
            <a:t>無聲的吶喊</a:t>
          </a:r>
          <a:endParaRPr lang="en-US" altLang="zh-TW" sz="1400">
            <a:latin typeface="標楷體" panose="03000509000000000000" pitchFamily="65" charset="-120"/>
            <a:ea typeface="標楷體" panose="03000509000000000000" pitchFamily="65" charset="-120"/>
          </a:endParaRPr>
        </a:p>
        <a:p>
          <a:pPr algn="ctr">
            <a:spcAft>
              <a:spcPts val="0"/>
            </a:spcAft>
          </a:pPr>
          <a:r>
            <a:rPr lang="en-US" altLang="zh-TW" sz="1400">
              <a:latin typeface="標楷體" panose="03000509000000000000" pitchFamily="65" charset="-120"/>
              <a:ea typeface="標楷體" panose="03000509000000000000" pitchFamily="65" charset="-120"/>
            </a:rPr>
            <a:t>(4</a:t>
          </a:r>
          <a:r>
            <a:rPr lang="zh-TW" altLang="en-US" sz="1400">
              <a:latin typeface="標楷體" panose="03000509000000000000" pitchFamily="65" charset="-120"/>
              <a:ea typeface="標楷體" panose="03000509000000000000" pitchFamily="65" charset="-120"/>
            </a:rPr>
            <a:t>節</a:t>
          </a:r>
          <a:r>
            <a:rPr lang="en-US" altLang="zh-TW" sz="1400">
              <a:latin typeface="標楷體" panose="03000509000000000000" pitchFamily="65" charset="-120"/>
              <a:ea typeface="標楷體" panose="03000509000000000000" pitchFamily="65" charset="-120"/>
            </a:rPr>
            <a:t>)</a:t>
          </a:r>
        </a:p>
        <a:p>
          <a:pPr algn="l">
            <a:spcAft>
              <a:spcPts val="0"/>
            </a:spcAft>
          </a:pPr>
          <a:r>
            <a:rPr lang="zh-TW" sz="1200" b="1">
              <a:latin typeface="標楷體" panose="03000509000000000000" pitchFamily="65" charset="-120"/>
              <a:ea typeface="標楷體" panose="03000509000000000000" pitchFamily="65" charset="-120"/>
            </a:rPr>
            <a:t>透過影片討論及多元的體驗活動，了解塑膠垃圾對海洋生物的影響，並體會海洋生物的感受。</a:t>
          </a:r>
          <a:endParaRPr lang="zh-TW" altLang="en-US" sz="1200">
            <a:latin typeface="標楷體" panose="03000509000000000000" pitchFamily="65" charset="-120"/>
            <a:ea typeface="標楷體" panose="03000509000000000000" pitchFamily="65" charset="-120"/>
          </a:endParaRPr>
        </a:p>
      </dgm:t>
    </dgm:pt>
    <dgm:pt modelId="{1DCD84CE-87C1-4968-AE77-EDB4F6FAE03E}" type="parTrans" cxnId="{7098EB5A-294C-4B01-863E-D8A47E6FDDBB}">
      <dgm:prSet/>
      <dgm:spPr/>
      <dgm:t>
        <a:bodyPr/>
        <a:lstStyle/>
        <a:p>
          <a:endParaRPr lang="zh-TW" altLang="en-US"/>
        </a:p>
      </dgm:t>
    </dgm:pt>
    <dgm:pt modelId="{33938AC0-DC2A-4EDC-9318-F25F686B76F9}" type="sibTrans" cxnId="{7098EB5A-294C-4B01-863E-D8A47E6FDDBB}">
      <dgm:prSet/>
      <dgm:spPr/>
      <dgm:t>
        <a:bodyPr/>
        <a:lstStyle/>
        <a:p>
          <a:endParaRPr lang="zh-TW" altLang="en-US"/>
        </a:p>
      </dgm:t>
    </dgm:pt>
    <dgm:pt modelId="{CE9A038D-D4E0-4FD2-BE1F-8F69F7272FFA}">
      <dgm:prSet phldrT="[文字]" custT="1"/>
      <dgm:spPr/>
      <dgm:t>
        <a:bodyPr/>
        <a:lstStyle/>
        <a:p>
          <a:pPr algn="ctr">
            <a:spcAft>
              <a:spcPts val="0"/>
            </a:spcAft>
          </a:pPr>
          <a:r>
            <a:rPr lang="zh-TW" altLang="en-US" sz="1400">
              <a:latin typeface="標楷體" panose="03000509000000000000" pitchFamily="65" charset="-120"/>
              <a:ea typeface="標楷體" panose="03000509000000000000" pitchFamily="65" charset="-120"/>
            </a:rPr>
            <a:t>我行！我不塑</a:t>
          </a:r>
          <a:endParaRPr lang="en-US" altLang="zh-TW" sz="1400">
            <a:latin typeface="標楷體" panose="03000509000000000000" pitchFamily="65" charset="-120"/>
            <a:ea typeface="標楷體" panose="03000509000000000000" pitchFamily="65" charset="-120"/>
          </a:endParaRPr>
        </a:p>
        <a:p>
          <a:pPr algn="ctr">
            <a:spcAft>
              <a:spcPts val="0"/>
            </a:spcAft>
          </a:pPr>
          <a:r>
            <a:rPr lang="en-US" altLang="zh-TW" sz="1400">
              <a:latin typeface="標楷體" panose="03000509000000000000" pitchFamily="65" charset="-120"/>
              <a:ea typeface="標楷體" panose="03000509000000000000" pitchFamily="65" charset="-120"/>
            </a:rPr>
            <a:t>(5</a:t>
          </a:r>
          <a:r>
            <a:rPr lang="zh-TW" altLang="en-US" sz="1400">
              <a:latin typeface="標楷體" panose="03000509000000000000" pitchFamily="65" charset="-120"/>
              <a:ea typeface="標楷體" panose="03000509000000000000" pitchFamily="65" charset="-120"/>
            </a:rPr>
            <a:t>節</a:t>
          </a:r>
          <a:r>
            <a:rPr lang="en-US" altLang="zh-TW" sz="1400">
              <a:latin typeface="標楷體" panose="03000509000000000000" pitchFamily="65" charset="-120"/>
              <a:ea typeface="標楷體" panose="03000509000000000000" pitchFamily="65" charset="-120"/>
            </a:rPr>
            <a:t>)</a:t>
          </a:r>
        </a:p>
        <a:p>
          <a:pPr algn="l">
            <a:spcAft>
              <a:spcPts val="0"/>
            </a:spcAft>
          </a:pPr>
          <a:r>
            <a:rPr lang="zh-TW" sz="1200" b="1">
              <a:latin typeface="標楷體" panose="03000509000000000000" pitchFamily="65" charset="-120"/>
              <a:ea typeface="標楷體" panose="03000509000000000000" pitchFamily="65" charset="-120"/>
            </a:rPr>
            <a:t>透過規劃並實踐個人及家庭具體可行的減塑方案，落實並肯定自他守護海洋生命的行動。</a:t>
          </a:r>
          <a:endParaRPr lang="zh-TW" altLang="en-US" sz="1200">
            <a:latin typeface="標楷體" panose="03000509000000000000" pitchFamily="65" charset="-120"/>
            <a:ea typeface="標楷體" panose="03000509000000000000" pitchFamily="65" charset="-120"/>
          </a:endParaRPr>
        </a:p>
      </dgm:t>
    </dgm:pt>
    <dgm:pt modelId="{13094170-549E-4F89-844F-9CD0685130A8}" type="parTrans" cxnId="{995FEBF6-E58E-43E1-9E85-C7F3FE6D28D7}">
      <dgm:prSet/>
      <dgm:spPr/>
      <dgm:t>
        <a:bodyPr/>
        <a:lstStyle/>
        <a:p>
          <a:endParaRPr lang="zh-TW" altLang="en-US"/>
        </a:p>
      </dgm:t>
    </dgm:pt>
    <dgm:pt modelId="{F6E8223C-18C9-49F8-BB1C-B9F5A3281FA8}" type="sibTrans" cxnId="{995FEBF6-E58E-43E1-9E85-C7F3FE6D28D7}">
      <dgm:prSet/>
      <dgm:spPr/>
      <dgm:t>
        <a:bodyPr/>
        <a:lstStyle/>
        <a:p>
          <a:endParaRPr lang="zh-TW" altLang="en-US"/>
        </a:p>
      </dgm:t>
    </dgm:pt>
    <dgm:pt modelId="{ED82D96E-F1DD-412C-8ADB-69019FAA303B}">
      <dgm:prSet phldrT="[文字]" custT="1"/>
      <dgm:spPr/>
      <dgm:t>
        <a:bodyPr/>
        <a:lstStyle/>
        <a:p>
          <a:pPr algn="ctr">
            <a:lnSpc>
              <a:spcPct val="100000"/>
            </a:lnSpc>
            <a:spcAft>
              <a:spcPts val="0"/>
            </a:spcAft>
          </a:pPr>
          <a:r>
            <a:rPr lang="zh-TW" sz="1400">
              <a:latin typeface="標楷體" panose="03000509000000000000" pitchFamily="65" charset="-120"/>
              <a:ea typeface="標楷體" panose="03000509000000000000" pitchFamily="65" charset="-120"/>
            </a:rPr>
            <a:t>跟著垃圾去旅行</a:t>
          </a:r>
          <a:endParaRPr lang="en-US" altLang="zh-TW" sz="1400">
            <a:latin typeface="標楷體" panose="03000509000000000000" pitchFamily="65" charset="-120"/>
            <a:ea typeface="標楷體" panose="03000509000000000000" pitchFamily="65" charset="-120"/>
          </a:endParaRPr>
        </a:p>
        <a:p>
          <a:pPr algn="ctr">
            <a:lnSpc>
              <a:spcPct val="100000"/>
            </a:lnSpc>
            <a:spcAft>
              <a:spcPts val="0"/>
            </a:spcAft>
          </a:pPr>
          <a:r>
            <a:rPr lang="en-US" altLang="zh-TW" sz="1400">
              <a:latin typeface="標楷體" panose="03000509000000000000" pitchFamily="65" charset="-120"/>
              <a:ea typeface="標楷體" panose="03000509000000000000" pitchFamily="65" charset="-120"/>
            </a:rPr>
            <a:t>(4</a:t>
          </a:r>
          <a:r>
            <a:rPr lang="zh-TW" altLang="en-US" sz="1400">
              <a:latin typeface="標楷體" panose="03000509000000000000" pitchFamily="65" charset="-120"/>
              <a:ea typeface="標楷體" panose="03000509000000000000" pitchFamily="65" charset="-120"/>
            </a:rPr>
            <a:t>節</a:t>
          </a:r>
          <a:r>
            <a:rPr lang="en-US" altLang="zh-TW" sz="1400">
              <a:latin typeface="標楷體" panose="03000509000000000000" pitchFamily="65" charset="-120"/>
              <a:ea typeface="標楷體" panose="03000509000000000000" pitchFamily="65" charset="-120"/>
            </a:rPr>
            <a:t>)</a:t>
          </a:r>
        </a:p>
        <a:p>
          <a:pPr algn="l">
            <a:lnSpc>
              <a:spcPct val="90000"/>
            </a:lnSpc>
            <a:spcAft>
              <a:spcPct val="35000"/>
            </a:spcAft>
          </a:pPr>
          <a:r>
            <a:rPr lang="zh-TW" sz="1200" b="1">
              <a:latin typeface="標楷體" panose="03000509000000000000" pitchFamily="65" charset="-120"/>
              <a:ea typeface="標楷體" panose="03000509000000000000" pitchFamily="65" charset="-120"/>
            </a:rPr>
            <a:t>透過影片欣賞、觀察及體驗活動，覺察並分享一次性塑膠製品的使用情形，分析海洋塑膠垃圾的來源。</a:t>
          </a:r>
          <a:endParaRPr lang="zh-TW" altLang="en-US" sz="1200">
            <a:latin typeface="標楷體" panose="03000509000000000000" pitchFamily="65" charset="-120"/>
            <a:ea typeface="標楷體" panose="03000509000000000000" pitchFamily="65" charset="-120"/>
          </a:endParaRPr>
        </a:p>
      </dgm:t>
    </dgm:pt>
    <dgm:pt modelId="{F78F95A7-6097-4092-920D-D46C20C4DCDF}" type="parTrans" cxnId="{AB732CE6-66CE-45AE-9680-3A2FA3BE29CC}">
      <dgm:prSet/>
      <dgm:spPr/>
      <dgm:t>
        <a:bodyPr/>
        <a:lstStyle/>
        <a:p>
          <a:endParaRPr lang="zh-TW" altLang="en-US"/>
        </a:p>
      </dgm:t>
    </dgm:pt>
    <dgm:pt modelId="{5DD6752E-AE78-47E1-8340-36DEE69128F7}" type="sibTrans" cxnId="{AB732CE6-66CE-45AE-9680-3A2FA3BE29CC}">
      <dgm:prSet/>
      <dgm:spPr/>
      <dgm:t>
        <a:bodyPr/>
        <a:lstStyle/>
        <a:p>
          <a:endParaRPr lang="zh-TW" altLang="en-US"/>
        </a:p>
      </dgm:t>
    </dgm:pt>
    <dgm:pt modelId="{32A17200-C420-4C03-A8BE-004D671D8E42}" type="pres">
      <dgm:prSet presAssocID="{66338622-4D03-47D2-94DF-FD77C92B1E27}" presName="Name0" presStyleCnt="0">
        <dgm:presLayoutVars>
          <dgm:dir/>
          <dgm:resizeHandles val="exact"/>
        </dgm:presLayoutVars>
      </dgm:prSet>
      <dgm:spPr/>
    </dgm:pt>
    <dgm:pt modelId="{E2BA873F-1904-4F5F-9BB3-126C0DB791D8}" type="pres">
      <dgm:prSet presAssocID="{98CD3BF4-F98C-4276-A5A0-6F5F31F4C99C}" presName="node" presStyleLbl="node1" presStyleIdx="0" presStyleCnt="4" custScaleX="182601">
        <dgm:presLayoutVars>
          <dgm:bulletEnabled val="1"/>
        </dgm:presLayoutVars>
      </dgm:prSet>
      <dgm:spPr/>
    </dgm:pt>
    <dgm:pt modelId="{993BD634-7EA1-4A49-849E-2E73C4BBA3EE}" type="pres">
      <dgm:prSet presAssocID="{220F5022-0BA3-4226-9A32-277C785B48C4}" presName="sibTrans" presStyleLbl="sibTrans2D1" presStyleIdx="0" presStyleCnt="3"/>
      <dgm:spPr/>
    </dgm:pt>
    <dgm:pt modelId="{A1519509-88BF-40A0-A242-9D00328A2709}" type="pres">
      <dgm:prSet presAssocID="{220F5022-0BA3-4226-9A32-277C785B48C4}" presName="connectorText" presStyleLbl="sibTrans2D1" presStyleIdx="0" presStyleCnt="3"/>
      <dgm:spPr/>
    </dgm:pt>
    <dgm:pt modelId="{9862D698-7078-4E05-8705-0011B2E66230}" type="pres">
      <dgm:prSet presAssocID="{ED82D96E-F1DD-412C-8ADB-69019FAA303B}" presName="node" presStyleLbl="node1" presStyleIdx="1" presStyleCnt="4" custScaleX="196073">
        <dgm:presLayoutVars>
          <dgm:bulletEnabled val="1"/>
        </dgm:presLayoutVars>
      </dgm:prSet>
      <dgm:spPr/>
    </dgm:pt>
    <dgm:pt modelId="{30E54B23-048E-44DB-B652-DBF7B8D2215A}" type="pres">
      <dgm:prSet presAssocID="{5DD6752E-AE78-47E1-8340-36DEE69128F7}" presName="sibTrans" presStyleLbl="sibTrans2D1" presStyleIdx="1" presStyleCnt="3"/>
      <dgm:spPr/>
    </dgm:pt>
    <dgm:pt modelId="{8CFB055C-5FBB-42A4-AC09-3684941FE2E7}" type="pres">
      <dgm:prSet presAssocID="{5DD6752E-AE78-47E1-8340-36DEE69128F7}" presName="connectorText" presStyleLbl="sibTrans2D1" presStyleIdx="1" presStyleCnt="3"/>
      <dgm:spPr/>
    </dgm:pt>
    <dgm:pt modelId="{4DAB58A9-39AF-469B-899E-38C267771817}" type="pres">
      <dgm:prSet presAssocID="{747F58C2-D9F8-4B52-9954-ABEC920E328B}" presName="node" presStyleLbl="node1" presStyleIdx="2" presStyleCnt="4" custScaleX="172877">
        <dgm:presLayoutVars>
          <dgm:bulletEnabled val="1"/>
        </dgm:presLayoutVars>
      </dgm:prSet>
      <dgm:spPr/>
    </dgm:pt>
    <dgm:pt modelId="{4820E0F0-46A2-46D3-843D-C93EB89837B6}" type="pres">
      <dgm:prSet presAssocID="{33938AC0-DC2A-4EDC-9318-F25F686B76F9}" presName="sibTrans" presStyleLbl="sibTrans2D1" presStyleIdx="2" presStyleCnt="3"/>
      <dgm:spPr/>
    </dgm:pt>
    <dgm:pt modelId="{D529EE1F-78F0-4383-A74F-3F3E6F37E541}" type="pres">
      <dgm:prSet presAssocID="{33938AC0-DC2A-4EDC-9318-F25F686B76F9}" presName="connectorText" presStyleLbl="sibTrans2D1" presStyleIdx="2" presStyleCnt="3"/>
      <dgm:spPr/>
    </dgm:pt>
    <dgm:pt modelId="{A3562CA3-54AA-4920-937A-314A99E00B8C}" type="pres">
      <dgm:prSet presAssocID="{CE9A038D-D4E0-4FD2-BE1F-8F69F7272FFA}" presName="node" presStyleLbl="node1" presStyleIdx="3" presStyleCnt="4" custScaleX="169678">
        <dgm:presLayoutVars>
          <dgm:bulletEnabled val="1"/>
        </dgm:presLayoutVars>
      </dgm:prSet>
      <dgm:spPr/>
    </dgm:pt>
  </dgm:ptLst>
  <dgm:cxnLst>
    <dgm:cxn modelId="{D21F7929-104D-4C86-B1A6-7FAB5B5F0CA8}" type="presOf" srcId="{747F58C2-D9F8-4B52-9954-ABEC920E328B}" destId="{4DAB58A9-39AF-469B-899E-38C267771817}" srcOrd="0" destOrd="0" presId="urn:microsoft.com/office/officeart/2005/8/layout/process1"/>
    <dgm:cxn modelId="{D1E57441-2151-4542-AE16-1462D8F577E0}" type="presOf" srcId="{220F5022-0BA3-4226-9A32-277C785B48C4}" destId="{A1519509-88BF-40A0-A242-9D00328A2709}" srcOrd="1" destOrd="0" presId="urn:microsoft.com/office/officeart/2005/8/layout/process1"/>
    <dgm:cxn modelId="{40299667-E5ED-433D-8460-3B85DA866026}" type="presOf" srcId="{ED82D96E-F1DD-412C-8ADB-69019FAA303B}" destId="{9862D698-7078-4E05-8705-0011B2E66230}" srcOrd="0" destOrd="0" presId="urn:microsoft.com/office/officeart/2005/8/layout/process1"/>
    <dgm:cxn modelId="{9FF7C96D-F9F5-43A8-9968-C589E5B41B81}" type="presOf" srcId="{5DD6752E-AE78-47E1-8340-36DEE69128F7}" destId="{30E54B23-048E-44DB-B652-DBF7B8D2215A}" srcOrd="0" destOrd="0" presId="urn:microsoft.com/office/officeart/2005/8/layout/process1"/>
    <dgm:cxn modelId="{4F717E79-AA6F-4717-A4BF-163A0CE78277}" type="presOf" srcId="{33938AC0-DC2A-4EDC-9318-F25F686B76F9}" destId="{4820E0F0-46A2-46D3-843D-C93EB89837B6}" srcOrd="0" destOrd="0" presId="urn:microsoft.com/office/officeart/2005/8/layout/process1"/>
    <dgm:cxn modelId="{7098EB5A-294C-4B01-863E-D8A47E6FDDBB}" srcId="{66338622-4D03-47D2-94DF-FD77C92B1E27}" destId="{747F58C2-D9F8-4B52-9954-ABEC920E328B}" srcOrd="2" destOrd="0" parTransId="{1DCD84CE-87C1-4968-AE77-EDB4F6FAE03E}" sibTransId="{33938AC0-DC2A-4EDC-9318-F25F686B76F9}"/>
    <dgm:cxn modelId="{46E0207C-555E-4B2D-AEE9-56EAE35CDBAA}" type="presOf" srcId="{CE9A038D-D4E0-4FD2-BE1F-8F69F7272FFA}" destId="{A3562CA3-54AA-4920-937A-314A99E00B8C}" srcOrd="0" destOrd="0" presId="urn:microsoft.com/office/officeart/2005/8/layout/process1"/>
    <dgm:cxn modelId="{E2BDEAA8-5082-4775-8785-A1F66A8D8346}" type="presOf" srcId="{220F5022-0BA3-4226-9A32-277C785B48C4}" destId="{993BD634-7EA1-4A49-849E-2E73C4BBA3EE}" srcOrd="0" destOrd="0" presId="urn:microsoft.com/office/officeart/2005/8/layout/process1"/>
    <dgm:cxn modelId="{DC9B6EB9-7DCC-4C5E-B31D-8F20A715A1E8}" type="presOf" srcId="{33938AC0-DC2A-4EDC-9318-F25F686B76F9}" destId="{D529EE1F-78F0-4383-A74F-3F3E6F37E541}" srcOrd="1" destOrd="0" presId="urn:microsoft.com/office/officeart/2005/8/layout/process1"/>
    <dgm:cxn modelId="{983C4AD3-3BFD-4767-8DB2-EB134A5952B5}" srcId="{66338622-4D03-47D2-94DF-FD77C92B1E27}" destId="{98CD3BF4-F98C-4276-A5A0-6F5F31F4C99C}" srcOrd="0" destOrd="0" parTransId="{872781A6-6FA1-4178-A657-A1106A932B81}" sibTransId="{220F5022-0BA3-4226-9A32-277C785B48C4}"/>
    <dgm:cxn modelId="{09F55BE1-2D4F-42A0-8EFF-C2E8B536D958}" type="presOf" srcId="{66338622-4D03-47D2-94DF-FD77C92B1E27}" destId="{32A17200-C420-4C03-A8BE-004D671D8E42}" srcOrd="0" destOrd="0" presId="urn:microsoft.com/office/officeart/2005/8/layout/process1"/>
    <dgm:cxn modelId="{AB732CE6-66CE-45AE-9680-3A2FA3BE29CC}" srcId="{66338622-4D03-47D2-94DF-FD77C92B1E27}" destId="{ED82D96E-F1DD-412C-8ADB-69019FAA303B}" srcOrd="1" destOrd="0" parTransId="{F78F95A7-6097-4092-920D-D46C20C4DCDF}" sibTransId="{5DD6752E-AE78-47E1-8340-36DEE69128F7}"/>
    <dgm:cxn modelId="{F1E655EE-1055-4D6B-BEF1-655043CCB9F2}" type="presOf" srcId="{5DD6752E-AE78-47E1-8340-36DEE69128F7}" destId="{8CFB055C-5FBB-42A4-AC09-3684941FE2E7}" srcOrd="1" destOrd="0" presId="urn:microsoft.com/office/officeart/2005/8/layout/process1"/>
    <dgm:cxn modelId="{547C12EF-9860-432C-A0EC-94CBF9F1F440}" type="presOf" srcId="{98CD3BF4-F98C-4276-A5A0-6F5F31F4C99C}" destId="{E2BA873F-1904-4F5F-9BB3-126C0DB791D8}" srcOrd="0" destOrd="0" presId="urn:microsoft.com/office/officeart/2005/8/layout/process1"/>
    <dgm:cxn modelId="{995FEBF6-E58E-43E1-9E85-C7F3FE6D28D7}" srcId="{66338622-4D03-47D2-94DF-FD77C92B1E27}" destId="{CE9A038D-D4E0-4FD2-BE1F-8F69F7272FFA}" srcOrd="3" destOrd="0" parTransId="{13094170-549E-4F89-844F-9CD0685130A8}" sibTransId="{F6E8223C-18C9-49F8-BB1C-B9F5A3281FA8}"/>
    <dgm:cxn modelId="{3028D0D7-A2E0-43A8-AC6F-1B7DF7BEB5CC}" type="presParOf" srcId="{32A17200-C420-4C03-A8BE-004D671D8E42}" destId="{E2BA873F-1904-4F5F-9BB3-126C0DB791D8}" srcOrd="0" destOrd="0" presId="urn:microsoft.com/office/officeart/2005/8/layout/process1"/>
    <dgm:cxn modelId="{7B2B684B-4618-41F4-915B-A369F3EB2254}" type="presParOf" srcId="{32A17200-C420-4C03-A8BE-004D671D8E42}" destId="{993BD634-7EA1-4A49-849E-2E73C4BBA3EE}" srcOrd="1" destOrd="0" presId="urn:microsoft.com/office/officeart/2005/8/layout/process1"/>
    <dgm:cxn modelId="{DF51B97C-F97D-4016-BBEE-AEDA398B810A}" type="presParOf" srcId="{993BD634-7EA1-4A49-849E-2E73C4BBA3EE}" destId="{A1519509-88BF-40A0-A242-9D00328A2709}" srcOrd="0" destOrd="0" presId="urn:microsoft.com/office/officeart/2005/8/layout/process1"/>
    <dgm:cxn modelId="{FB094803-ED3D-44EB-9952-7E4CEA483662}" type="presParOf" srcId="{32A17200-C420-4C03-A8BE-004D671D8E42}" destId="{9862D698-7078-4E05-8705-0011B2E66230}" srcOrd="2" destOrd="0" presId="urn:microsoft.com/office/officeart/2005/8/layout/process1"/>
    <dgm:cxn modelId="{2E14EE1C-B231-496A-93D6-999F9B22CCC7}" type="presParOf" srcId="{32A17200-C420-4C03-A8BE-004D671D8E42}" destId="{30E54B23-048E-44DB-B652-DBF7B8D2215A}" srcOrd="3" destOrd="0" presId="urn:microsoft.com/office/officeart/2005/8/layout/process1"/>
    <dgm:cxn modelId="{ECE050AF-C39B-4B92-B972-DE26CFD08474}" type="presParOf" srcId="{30E54B23-048E-44DB-B652-DBF7B8D2215A}" destId="{8CFB055C-5FBB-42A4-AC09-3684941FE2E7}" srcOrd="0" destOrd="0" presId="urn:microsoft.com/office/officeart/2005/8/layout/process1"/>
    <dgm:cxn modelId="{A7121695-1CDA-41E0-B05C-B82F1B60C275}" type="presParOf" srcId="{32A17200-C420-4C03-A8BE-004D671D8E42}" destId="{4DAB58A9-39AF-469B-899E-38C267771817}" srcOrd="4" destOrd="0" presId="urn:microsoft.com/office/officeart/2005/8/layout/process1"/>
    <dgm:cxn modelId="{AC22693C-A716-4F7D-B441-F4729BCE6916}" type="presParOf" srcId="{32A17200-C420-4C03-A8BE-004D671D8E42}" destId="{4820E0F0-46A2-46D3-843D-C93EB89837B6}" srcOrd="5" destOrd="0" presId="urn:microsoft.com/office/officeart/2005/8/layout/process1"/>
    <dgm:cxn modelId="{C523395A-014B-4831-9143-C6CE3F9A14FF}" type="presParOf" srcId="{4820E0F0-46A2-46D3-843D-C93EB89837B6}" destId="{D529EE1F-78F0-4383-A74F-3F3E6F37E541}" srcOrd="0" destOrd="0" presId="urn:microsoft.com/office/officeart/2005/8/layout/process1"/>
    <dgm:cxn modelId="{47566E9B-20EA-4AAA-AC6A-BAE00E09ED97}" type="presParOf" srcId="{32A17200-C420-4C03-A8BE-004D671D8E42}" destId="{A3562CA3-54AA-4920-937A-314A99E00B8C}" srcOrd="6"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2BA873F-1904-4F5F-9BB3-126C0DB791D8}">
      <dsp:nvSpPr>
        <dsp:cNvPr id="0" name=""/>
        <dsp:cNvSpPr/>
      </dsp:nvSpPr>
      <dsp:spPr>
        <a:xfrm>
          <a:off x="8719" y="0"/>
          <a:ext cx="2086409" cy="1298574"/>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ts val="0"/>
            </a:spcAft>
            <a:buNone/>
          </a:pPr>
          <a:r>
            <a:rPr lang="zh-TW" sz="1400" kern="1200">
              <a:latin typeface="標楷體" panose="03000509000000000000" pitchFamily="65" charset="-120"/>
              <a:ea typeface="標楷體" panose="03000509000000000000" pitchFamily="65" charset="-120"/>
            </a:rPr>
            <a:t>買食物？買垃圾？</a:t>
          </a:r>
          <a:endParaRPr lang="en-US" altLang="zh-TW" sz="1400" kern="1200">
            <a:latin typeface="標楷體" panose="03000509000000000000" pitchFamily="65" charset="-120"/>
            <a:ea typeface="標楷體" panose="03000509000000000000" pitchFamily="65" charset="-120"/>
          </a:endParaRPr>
        </a:p>
        <a:p>
          <a:pPr marL="0" lvl="0" indent="0" algn="ctr" defTabSz="622300">
            <a:lnSpc>
              <a:spcPct val="90000"/>
            </a:lnSpc>
            <a:spcBef>
              <a:spcPct val="0"/>
            </a:spcBef>
            <a:spcAft>
              <a:spcPts val="0"/>
            </a:spcAft>
            <a:buNone/>
          </a:pPr>
          <a:r>
            <a:rPr lang="en-US" altLang="zh-TW" sz="1400" kern="1200">
              <a:latin typeface="標楷體" panose="03000509000000000000" pitchFamily="65" charset="-120"/>
              <a:ea typeface="標楷體" panose="03000509000000000000" pitchFamily="65" charset="-120"/>
            </a:rPr>
            <a:t>(5</a:t>
          </a:r>
          <a:r>
            <a:rPr lang="zh-TW" altLang="en-US" sz="1400" kern="1200">
              <a:latin typeface="標楷體" panose="03000509000000000000" pitchFamily="65" charset="-120"/>
              <a:ea typeface="標楷體" panose="03000509000000000000" pitchFamily="65" charset="-120"/>
            </a:rPr>
            <a:t>節</a:t>
          </a:r>
          <a:r>
            <a:rPr lang="en-US" altLang="zh-TW" sz="1400" kern="1200">
              <a:latin typeface="標楷體" panose="03000509000000000000" pitchFamily="65" charset="-120"/>
              <a:ea typeface="標楷體" panose="03000509000000000000" pitchFamily="65" charset="-120"/>
            </a:rPr>
            <a:t>)</a:t>
          </a:r>
        </a:p>
        <a:p>
          <a:pPr marL="0" lvl="0" indent="0" algn="l" defTabSz="622300">
            <a:lnSpc>
              <a:spcPct val="90000"/>
            </a:lnSpc>
            <a:spcBef>
              <a:spcPct val="0"/>
            </a:spcBef>
            <a:spcAft>
              <a:spcPts val="0"/>
            </a:spcAft>
            <a:buNone/>
          </a:pPr>
          <a:r>
            <a:rPr lang="zh-TW" sz="1200" b="1" kern="1200">
              <a:latin typeface="標楷體" panose="03000509000000000000" pitchFamily="65" charset="-120"/>
              <a:ea typeface="標楷體" panose="03000509000000000000" pitchFamily="65" charset="-120"/>
            </a:rPr>
            <a:t>透過觀察、記錄家庭生活的消費行為及角色扮演，覺察消費行為背後造成</a:t>
          </a:r>
          <a:r>
            <a:rPr lang="zh-TW" sz="1200" kern="1200">
              <a:latin typeface="標楷體" panose="03000509000000000000" pitchFamily="65" charset="-120"/>
              <a:ea typeface="標楷體" panose="03000509000000000000" pitchFamily="65" charset="-120"/>
            </a:rPr>
            <a:t>的影響力。</a:t>
          </a:r>
          <a:endParaRPr lang="en-US" altLang="zh-TW" sz="1200" kern="1200">
            <a:latin typeface="標楷體" panose="03000509000000000000" pitchFamily="65" charset="-120"/>
            <a:ea typeface="標楷體" panose="03000509000000000000" pitchFamily="65" charset="-120"/>
          </a:endParaRPr>
        </a:p>
        <a:p>
          <a:pPr marL="0" lvl="0" indent="0" algn="l" defTabSz="622300">
            <a:lnSpc>
              <a:spcPct val="90000"/>
            </a:lnSpc>
            <a:spcBef>
              <a:spcPct val="0"/>
            </a:spcBef>
            <a:spcAft>
              <a:spcPts val="0"/>
            </a:spcAft>
            <a:buNone/>
          </a:pPr>
          <a:endParaRPr lang="zh-TW" altLang="en-US" sz="1200" kern="1200">
            <a:latin typeface="標楷體" panose="03000509000000000000" pitchFamily="65" charset="-120"/>
            <a:ea typeface="標楷體" panose="03000509000000000000" pitchFamily="65" charset="-120"/>
          </a:endParaRPr>
        </a:p>
      </dsp:txBody>
      <dsp:txXfrm>
        <a:off x="46753" y="38034"/>
        <a:ext cx="2010341" cy="1222506"/>
      </dsp:txXfrm>
    </dsp:sp>
    <dsp:sp modelId="{993BD634-7EA1-4A49-849E-2E73C4BBA3EE}">
      <dsp:nvSpPr>
        <dsp:cNvPr id="0" name=""/>
        <dsp:cNvSpPr/>
      </dsp:nvSpPr>
      <dsp:spPr>
        <a:xfrm>
          <a:off x="2209389" y="507604"/>
          <a:ext cx="242232" cy="283366"/>
        </a:xfrm>
        <a:prstGeom prst="righ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zh-TW" altLang="en-US" sz="1200" kern="1200"/>
        </a:p>
      </dsp:txBody>
      <dsp:txXfrm>
        <a:off x="2209389" y="564277"/>
        <a:ext cx="169562" cy="170020"/>
      </dsp:txXfrm>
    </dsp:sp>
    <dsp:sp modelId="{9862D698-7078-4E05-8705-0011B2E66230}">
      <dsp:nvSpPr>
        <dsp:cNvPr id="0" name=""/>
        <dsp:cNvSpPr/>
      </dsp:nvSpPr>
      <dsp:spPr>
        <a:xfrm>
          <a:off x="2552170" y="0"/>
          <a:ext cx="2240341" cy="1298574"/>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100000"/>
            </a:lnSpc>
            <a:spcBef>
              <a:spcPct val="0"/>
            </a:spcBef>
            <a:spcAft>
              <a:spcPts val="0"/>
            </a:spcAft>
            <a:buNone/>
          </a:pPr>
          <a:r>
            <a:rPr lang="zh-TW" sz="1400" kern="1200">
              <a:latin typeface="標楷體" panose="03000509000000000000" pitchFamily="65" charset="-120"/>
              <a:ea typeface="標楷體" panose="03000509000000000000" pitchFamily="65" charset="-120"/>
            </a:rPr>
            <a:t>跟著垃圾去旅行</a:t>
          </a:r>
          <a:endParaRPr lang="en-US" altLang="zh-TW" sz="1400" kern="1200">
            <a:latin typeface="標楷體" panose="03000509000000000000" pitchFamily="65" charset="-120"/>
            <a:ea typeface="標楷體" panose="03000509000000000000" pitchFamily="65" charset="-120"/>
          </a:endParaRPr>
        </a:p>
        <a:p>
          <a:pPr marL="0" lvl="0" indent="0" algn="ctr" defTabSz="622300">
            <a:lnSpc>
              <a:spcPct val="100000"/>
            </a:lnSpc>
            <a:spcBef>
              <a:spcPct val="0"/>
            </a:spcBef>
            <a:spcAft>
              <a:spcPts val="0"/>
            </a:spcAft>
            <a:buNone/>
          </a:pPr>
          <a:r>
            <a:rPr lang="en-US" altLang="zh-TW" sz="1400" kern="1200">
              <a:latin typeface="標楷體" panose="03000509000000000000" pitchFamily="65" charset="-120"/>
              <a:ea typeface="標楷體" panose="03000509000000000000" pitchFamily="65" charset="-120"/>
            </a:rPr>
            <a:t>(4</a:t>
          </a:r>
          <a:r>
            <a:rPr lang="zh-TW" altLang="en-US" sz="1400" kern="1200">
              <a:latin typeface="標楷體" panose="03000509000000000000" pitchFamily="65" charset="-120"/>
              <a:ea typeface="標楷體" panose="03000509000000000000" pitchFamily="65" charset="-120"/>
            </a:rPr>
            <a:t>節</a:t>
          </a:r>
          <a:r>
            <a:rPr lang="en-US" altLang="zh-TW" sz="1400" kern="1200">
              <a:latin typeface="標楷體" panose="03000509000000000000" pitchFamily="65" charset="-120"/>
              <a:ea typeface="標楷體" panose="03000509000000000000" pitchFamily="65" charset="-120"/>
            </a:rPr>
            <a:t>)</a:t>
          </a:r>
        </a:p>
        <a:p>
          <a:pPr marL="0" lvl="0" indent="0" algn="l" defTabSz="622300">
            <a:lnSpc>
              <a:spcPct val="90000"/>
            </a:lnSpc>
            <a:spcBef>
              <a:spcPct val="0"/>
            </a:spcBef>
            <a:spcAft>
              <a:spcPct val="35000"/>
            </a:spcAft>
            <a:buNone/>
          </a:pPr>
          <a:r>
            <a:rPr lang="zh-TW" sz="1200" b="1" kern="1200">
              <a:latin typeface="標楷體" panose="03000509000000000000" pitchFamily="65" charset="-120"/>
              <a:ea typeface="標楷體" panose="03000509000000000000" pitchFamily="65" charset="-120"/>
            </a:rPr>
            <a:t>透過影片欣賞、觀察及體驗活動，覺察並分享一次性塑膠製品的使用情形，分析海洋塑膠垃圾的來源。</a:t>
          </a:r>
          <a:endParaRPr lang="zh-TW" altLang="en-US" sz="1200" kern="1200">
            <a:latin typeface="標楷體" panose="03000509000000000000" pitchFamily="65" charset="-120"/>
            <a:ea typeface="標楷體" panose="03000509000000000000" pitchFamily="65" charset="-120"/>
          </a:endParaRPr>
        </a:p>
      </dsp:txBody>
      <dsp:txXfrm>
        <a:off x="2590204" y="38034"/>
        <a:ext cx="2164273" cy="1222506"/>
      </dsp:txXfrm>
    </dsp:sp>
    <dsp:sp modelId="{30E54B23-048E-44DB-B652-DBF7B8D2215A}">
      <dsp:nvSpPr>
        <dsp:cNvPr id="0" name=""/>
        <dsp:cNvSpPr/>
      </dsp:nvSpPr>
      <dsp:spPr>
        <a:xfrm>
          <a:off x="4906772" y="507604"/>
          <a:ext cx="242232" cy="283366"/>
        </a:xfrm>
        <a:prstGeom prst="righ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zh-TW" altLang="en-US" sz="1200" kern="1200"/>
        </a:p>
      </dsp:txBody>
      <dsp:txXfrm>
        <a:off x="4906772" y="564277"/>
        <a:ext cx="169562" cy="170020"/>
      </dsp:txXfrm>
    </dsp:sp>
    <dsp:sp modelId="{4DAB58A9-39AF-469B-899E-38C267771817}">
      <dsp:nvSpPr>
        <dsp:cNvPr id="0" name=""/>
        <dsp:cNvSpPr/>
      </dsp:nvSpPr>
      <dsp:spPr>
        <a:xfrm>
          <a:off x="5249554" y="0"/>
          <a:ext cx="1975302" cy="1298574"/>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ts val="0"/>
            </a:spcAft>
            <a:buNone/>
          </a:pPr>
          <a:r>
            <a:rPr lang="zh-TW" altLang="en-US" sz="1400" kern="1200">
              <a:latin typeface="標楷體" panose="03000509000000000000" pitchFamily="65" charset="-120"/>
              <a:ea typeface="標楷體" panose="03000509000000000000" pitchFamily="65" charset="-120"/>
            </a:rPr>
            <a:t>無聲的吶喊</a:t>
          </a:r>
          <a:endParaRPr lang="en-US" altLang="zh-TW" sz="1400" kern="1200">
            <a:latin typeface="標楷體" panose="03000509000000000000" pitchFamily="65" charset="-120"/>
            <a:ea typeface="標楷體" panose="03000509000000000000" pitchFamily="65" charset="-120"/>
          </a:endParaRPr>
        </a:p>
        <a:p>
          <a:pPr marL="0" lvl="0" indent="0" algn="ctr" defTabSz="622300">
            <a:lnSpc>
              <a:spcPct val="90000"/>
            </a:lnSpc>
            <a:spcBef>
              <a:spcPct val="0"/>
            </a:spcBef>
            <a:spcAft>
              <a:spcPts val="0"/>
            </a:spcAft>
            <a:buNone/>
          </a:pPr>
          <a:r>
            <a:rPr lang="en-US" altLang="zh-TW" sz="1400" kern="1200">
              <a:latin typeface="標楷體" panose="03000509000000000000" pitchFamily="65" charset="-120"/>
              <a:ea typeface="標楷體" panose="03000509000000000000" pitchFamily="65" charset="-120"/>
            </a:rPr>
            <a:t>(4</a:t>
          </a:r>
          <a:r>
            <a:rPr lang="zh-TW" altLang="en-US" sz="1400" kern="1200">
              <a:latin typeface="標楷體" panose="03000509000000000000" pitchFamily="65" charset="-120"/>
              <a:ea typeface="標楷體" panose="03000509000000000000" pitchFamily="65" charset="-120"/>
            </a:rPr>
            <a:t>節</a:t>
          </a:r>
          <a:r>
            <a:rPr lang="en-US" altLang="zh-TW" sz="1400" kern="1200">
              <a:latin typeface="標楷體" panose="03000509000000000000" pitchFamily="65" charset="-120"/>
              <a:ea typeface="標楷體" panose="03000509000000000000" pitchFamily="65" charset="-120"/>
            </a:rPr>
            <a:t>)</a:t>
          </a:r>
        </a:p>
        <a:p>
          <a:pPr marL="0" lvl="0" indent="0" algn="l" defTabSz="622300">
            <a:lnSpc>
              <a:spcPct val="90000"/>
            </a:lnSpc>
            <a:spcBef>
              <a:spcPct val="0"/>
            </a:spcBef>
            <a:spcAft>
              <a:spcPts val="0"/>
            </a:spcAft>
            <a:buNone/>
          </a:pPr>
          <a:r>
            <a:rPr lang="zh-TW" sz="1200" b="1" kern="1200">
              <a:latin typeface="標楷體" panose="03000509000000000000" pitchFamily="65" charset="-120"/>
              <a:ea typeface="標楷體" panose="03000509000000000000" pitchFamily="65" charset="-120"/>
            </a:rPr>
            <a:t>透過影片討論及多元的體驗活動，了解塑膠垃圾對海洋生物的影響，並體會海洋生物的感受。</a:t>
          </a:r>
          <a:endParaRPr lang="zh-TW" altLang="en-US" sz="1200" kern="1200">
            <a:latin typeface="標楷體" panose="03000509000000000000" pitchFamily="65" charset="-120"/>
            <a:ea typeface="標楷體" panose="03000509000000000000" pitchFamily="65" charset="-120"/>
          </a:endParaRPr>
        </a:p>
      </dsp:txBody>
      <dsp:txXfrm>
        <a:off x="5287588" y="38034"/>
        <a:ext cx="1899234" cy="1222506"/>
      </dsp:txXfrm>
    </dsp:sp>
    <dsp:sp modelId="{4820E0F0-46A2-46D3-843D-C93EB89837B6}">
      <dsp:nvSpPr>
        <dsp:cNvPr id="0" name=""/>
        <dsp:cNvSpPr/>
      </dsp:nvSpPr>
      <dsp:spPr>
        <a:xfrm>
          <a:off x="7339117" y="507604"/>
          <a:ext cx="242232" cy="283366"/>
        </a:xfrm>
        <a:prstGeom prst="righ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zh-TW" altLang="en-US" sz="1200" kern="1200"/>
        </a:p>
      </dsp:txBody>
      <dsp:txXfrm>
        <a:off x="7339117" y="564277"/>
        <a:ext cx="169562" cy="170020"/>
      </dsp:txXfrm>
    </dsp:sp>
    <dsp:sp modelId="{A3562CA3-54AA-4920-937A-314A99E00B8C}">
      <dsp:nvSpPr>
        <dsp:cNvPr id="0" name=""/>
        <dsp:cNvSpPr/>
      </dsp:nvSpPr>
      <dsp:spPr>
        <a:xfrm>
          <a:off x="7681899" y="0"/>
          <a:ext cx="1938750" cy="1298574"/>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ts val="0"/>
            </a:spcAft>
            <a:buNone/>
          </a:pPr>
          <a:r>
            <a:rPr lang="zh-TW" altLang="en-US" sz="1400" kern="1200">
              <a:latin typeface="標楷體" panose="03000509000000000000" pitchFamily="65" charset="-120"/>
              <a:ea typeface="標楷體" panose="03000509000000000000" pitchFamily="65" charset="-120"/>
            </a:rPr>
            <a:t>我行！我不塑</a:t>
          </a:r>
          <a:endParaRPr lang="en-US" altLang="zh-TW" sz="1400" kern="1200">
            <a:latin typeface="標楷體" panose="03000509000000000000" pitchFamily="65" charset="-120"/>
            <a:ea typeface="標楷體" panose="03000509000000000000" pitchFamily="65" charset="-120"/>
          </a:endParaRPr>
        </a:p>
        <a:p>
          <a:pPr marL="0" lvl="0" indent="0" algn="ctr" defTabSz="622300">
            <a:lnSpc>
              <a:spcPct val="90000"/>
            </a:lnSpc>
            <a:spcBef>
              <a:spcPct val="0"/>
            </a:spcBef>
            <a:spcAft>
              <a:spcPts val="0"/>
            </a:spcAft>
            <a:buNone/>
          </a:pPr>
          <a:r>
            <a:rPr lang="en-US" altLang="zh-TW" sz="1400" kern="1200">
              <a:latin typeface="標楷體" panose="03000509000000000000" pitchFamily="65" charset="-120"/>
              <a:ea typeface="標楷體" panose="03000509000000000000" pitchFamily="65" charset="-120"/>
            </a:rPr>
            <a:t>(5</a:t>
          </a:r>
          <a:r>
            <a:rPr lang="zh-TW" altLang="en-US" sz="1400" kern="1200">
              <a:latin typeface="標楷體" panose="03000509000000000000" pitchFamily="65" charset="-120"/>
              <a:ea typeface="標楷體" panose="03000509000000000000" pitchFamily="65" charset="-120"/>
            </a:rPr>
            <a:t>節</a:t>
          </a:r>
          <a:r>
            <a:rPr lang="en-US" altLang="zh-TW" sz="1400" kern="1200">
              <a:latin typeface="標楷體" panose="03000509000000000000" pitchFamily="65" charset="-120"/>
              <a:ea typeface="標楷體" panose="03000509000000000000" pitchFamily="65" charset="-120"/>
            </a:rPr>
            <a:t>)</a:t>
          </a:r>
        </a:p>
        <a:p>
          <a:pPr marL="0" lvl="0" indent="0" algn="l" defTabSz="622300">
            <a:lnSpc>
              <a:spcPct val="90000"/>
            </a:lnSpc>
            <a:spcBef>
              <a:spcPct val="0"/>
            </a:spcBef>
            <a:spcAft>
              <a:spcPts val="0"/>
            </a:spcAft>
            <a:buNone/>
          </a:pPr>
          <a:r>
            <a:rPr lang="zh-TW" sz="1200" b="1" kern="1200">
              <a:latin typeface="標楷體" panose="03000509000000000000" pitchFamily="65" charset="-120"/>
              <a:ea typeface="標楷體" panose="03000509000000000000" pitchFamily="65" charset="-120"/>
            </a:rPr>
            <a:t>透過規劃並實踐個人及家庭具體可行的減塑方案，落實並肯定自他守護海洋生命的行動。</a:t>
          </a:r>
          <a:endParaRPr lang="zh-TW" altLang="en-US" sz="1200" kern="1200">
            <a:latin typeface="標楷體" panose="03000509000000000000" pitchFamily="65" charset="-120"/>
            <a:ea typeface="標楷體" panose="03000509000000000000" pitchFamily="65" charset="-120"/>
          </a:endParaRPr>
        </a:p>
      </dsp:txBody>
      <dsp:txXfrm>
        <a:off x="7719933" y="38034"/>
        <a:ext cx="1862682" cy="122250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751F5-4DD2-4E36-B25B-949B1C1A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2697</Words>
  <Characters>3966</Characters>
  <Application>Microsoft Office Word</Application>
  <DocSecurity>0</DocSecurity>
  <Lines>495</Lines>
  <Paragraphs>266</Paragraphs>
  <ScaleCrop>false</ScaleCrop>
  <Company>HOME</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思語 賴</cp:lastModifiedBy>
  <cp:revision>5</cp:revision>
  <cp:lastPrinted>2021-12-22T01:41:00Z</cp:lastPrinted>
  <dcterms:created xsi:type="dcterms:W3CDTF">2023-04-16T11:19:00Z</dcterms:created>
  <dcterms:modified xsi:type="dcterms:W3CDTF">2023-10-23T06:47:00Z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b613891be31e13f839efd5076177783bdf2f27e3d0201147ddb01631fdee109f</vt:lpwstr>
  </property>
</Properties>
</file>